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30871" w14:textId="77777777" w:rsidR="002C6796" w:rsidRPr="002C6796" w:rsidRDefault="002C6796" w:rsidP="002C6796">
      <w:pPr>
        <w:shd w:val="clear" w:color="auto" w:fill="FFFFFF"/>
        <w:spacing w:after="0" w:line="240" w:lineRule="auto"/>
        <w:rPr>
          <w:rFonts w:ascii="Arial" w:eastAsia="Times New Roman" w:hAnsi="Arial" w:cs="Arial"/>
          <w:color w:val="222222"/>
          <w:sz w:val="24"/>
          <w:szCs w:val="24"/>
          <w:lang w:eastAsia="tr-TR"/>
        </w:rPr>
      </w:pPr>
    </w:p>
    <w:p w14:paraId="57179790" w14:textId="77777777" w:rsidR="002C6796" w:rsidRPr="002C6796" w:rsidRDefault="002C6796" w:rsidP="002C6796">
      <w:pPr>
        <w:shd w:val="clear" w:color="auto" w:fill="FFFFFF"/>
        <w:spacing w:line="235" w:lineRule="atLeast"/>
        <w:rPr>
          <w:rFonts w:ascii="Calibri" w:eastAsia="Times New Roman" w:hAnsi="Calibri" w:cs="Calibri"/>
          <w:color w:val="222222"/>
          <w:lang w:eastAsia="tr-TR"/>
        </w:rPr>
      </w:pPr>
      <w:r w:rsidRPr="002C6796">
        <w:rPr>
          <w:rFonts w:ascii="Calibri" w:eastAsia="Times New Roman" w:hAnsi="Calibri" w:cs="Calibri"/>
          <w:b/>
          <w:bCs/>
          <w:color w:val="222222"/>
          <w:lang w:eastAsia="tr-TR"/>
        </w:rPr>
        <w:t>2021-2022 Eğitim-Öğretim GÜZ dönemi için biriminize </w:t>
      </w:r>
      <w:r w:rsidRPr="002C6796">
        <w:rPr>
          <w:rFonts w:ascii="Calibri" w:eastAsia="Times New Roman" w:hAnsi="Calibri" w:cs="Calibri"/>
          <w:b/>
          <w:bCs/>
          <w:color w:val="FF0000"/>
          <w:lang w:eastAsia="tr-TR"/>
        </w:rPr>
        <w:t>2 adet</w:t>
      </w:r>
      <w:r w:rsidRPr="002C6796">
        <w:rPr>
          <w:rFonts w:ascii="Calibri" w:eastAsia="Times New Roman" w:hAnsi="Calibri" w:cs="Calibri"/>
          <w:b/>
          <w:bCs/>
          <w:color w:val="222222"/>
          <w:lang w:eastAsia="tr-TR"/>
        </w:rPr>
        <w:t> Kısmi Zamanlı Öğrenci kontenjanı tahsis edilmiştir. (BAZI DEĞİŞİKLİKLERDEN DOLAYI LÜTFEN TÜM METİNLERİ OKUYUNUZ) </w:t>
      </w:r>
    </w:p>
    <w:p w14:paraId="3F1E5836" w14:textId="77777777" w:rsidR="002C6796" w:rsidRPr="002C6796" w:rsidRDefault="002C6796" w:rsidP="002C6796">
      <w:pPr>
        <w:shd w:val="clear" w:color="auto" w:fill="FFFFFF"/>
        <w:spacing w:line="235" w:lineRule="atLeast"/>
        <w:rPr>
          <w:rFonts w:ascii="Calibri" w:eastAsia="Times New Roman" w:hAnsi="Calibri" w:cs="Calibri"/>
          <w:color w:val="222222"/>
          <w:lang w:eastAsia="tr-TR"/>
        </w:rPr>
      </w:pPr>
      <w:r w:rsidRPr="002C6796">
        <w:rPr>
          <w:rFonts w:ascii="Calibri" w:eastAsia="Times New Roman" w:hAnsi="Calibri" w:cs="Calibri"/>
          <w:b/>
          <w:bCs/>
          <w:color w:val="222222"/>
          <w:u w:val="single"/>
          <w:shd w:val="clear" w:color="auto" w:fill="00FF00"/>
          <w:lang w:eastAsia="tr-TR"/>
        </w:rPr>
        <w:t>LÜTFEN DİKKAT:</w:t>
      </w:r>
    </w:p>
    <w:p w14:paraId="0A2AF4D9" w14:textId="77777777" w:rsidR="002C6796" w:rsidRPr="002C6796" w:rsidRDefault="002C6796" w:rsidP="002C6796">
      <w:pPr>
        <w:shd w:val="clear" w:color="auto" w:fill="FFFFFF"/>
        <w:spacing w:after="0" w:line="235" w:lineRule="atLeast"/>
        <w:ind w:left="720"/>
        <w:rPr>
          <w:rFonts w:ascii="Calibri" w:eastAsia="Times New Roman" w:hAnsi="Calibri" w:cs="Calibri"/>
          <w:color w:val="222222"/>
          <w:lang w:eastAsia="tr-TR"/>
        </w:rPr>
      </w:pPr>
      <w:r w:rsidRPr="002C6796">
        <w:rPr>
          <w:rFonts w:ascii="Calibri" w:eastAsia="Times New Roman" w:hAnsi="Calibri" w:cs="Calibri"/>
          <w:b/>
          <w:bCs/>
          <w:color w:val="222222"/>
          <w:shd w:val="clear" w:color="auto" w:fill="00FF00"/>
          <w:lang w:eastAsia="tr-TR"/>
        </w:rPr>
        <w:t>1-</w:t>
      </w:r>
      <w:r w:rsidRPr="002C6796">
        <w:rPr>
          <w:rFonts w:ascii="Times New Roman" w:eastAsia="Times New Roman" w:hAnsi="Times New Roman" w:cs="Times New Roman"/>
          <w:color w:val="222222"/>
          <w:sz w:val="14"/>
          <w:szCs w:val="14"/>
          <w:shd w:val="clear" w:color="auto" w:fill="00FF00"/>
          <w:lang w:eastAsia="tr-TR"/>
        </w:rPr>
        <w:t>      </w:t>
      </w:r>
      <w:r w:rsidRPr="002C6796">
        <w:rPr>
          <w:rFonts w:ascii="Calibri" w:eastAsia="Times New Roman" w:hAnsi="Calibri" w:cs="Calibri"/>
          <w:b/>
          <w:bCs/>
          <w:color w:val="222222"/>
          <w:shd w:val="clear" w:color="auto" w:fill="00FF00"/>
          <w:lang w:eastAsia="tr-TR"/>
        </w:rPr>
        <w:t>DUYURU 4 Ekim 2021 tarihi itibariyle acilen yasal zorunluluk nedeniyle web veya panolarda en az 5 iş günü (Örnek;4-8 Ekim arası) ilanda kalmalıdır. </w:t>
      </w:r>
      <w:r w:rsidRPr="002C6796">
        <w:rPr>
          <w:rFonts w:ascii="Arial" w:eastAsia="Times New Roman" w:hAnsi="Arial" w:cs="Arial"/>
          <w:color w:val="222222"/>
          <w:sz w:val="24"/>
          <w:szCs w:val="24"/>
          <w:lang w:eastAsia="tr-TR"/>
        </w:rPr>
        <w:t>(SKS.KZÖ.FR.01) Formunu kullanarak</w:t>
      </w:r>
    </w:p>
    <w:p w14:paraId="2CFFEB85" w14:textId="77777777" w:rsidR="002C6796" w:rsidRPr="002C6796" w:rsidRDefault="002C6796" w:rsidP="002C6796">
      <w:pPr>
        <w:shd w:val="clear" w:color="auto" w:fill="FFFFFF"/>
        <w:spacing w:after="0" w:line="235" w:lineRule="atLeast"/>
        <w:ind w:left="720"/>
        <w:rPr>
          <w:rFonts w:ascii="Calibri" w:eastAsia="Times New Roman" w:hAnsi="Calibri" w:cs="Calibri"/>
          <w:color w:val="222222"/>
          <w:lang w:eastAsia="tr-TR"/>
        </w:rPr>
      </w:pPr>
      <w:r w:rsidRPr="002C6796">
        <w:rPr>
          <w:rFonts w:ascii="Calibri" w:eastAsia="Times New Roman" w:hAnsi="Calibri" w:cs="Calibri"/>
          <w:b/>
          <w:bCs/>
          <w:color w:val="222222"/>
          <w:shd w:val="clear" w:color="auto" w:fill="00FF00"/>
          <w:lang w:eastAsia="tr-TR"/>
        </w:rPr>
        <w:t>2-</w:t>
      </w:r>
      <w:r w:rsidRPr="002C6796">
        <w:rPr>
          <w:rFonts w:ascii="Times New Roman" w:eastAsia="Times New Roman" w:hAnsi="Times New Roman" w:cs="Times New Roman"/>
          <w:color w:val="222222"/>
          <w:sz w:val="14"/>
          <w:szCs w:val="14"/>
          <w:shd w:val="clear" w:color="auto" w:fill="00FF00"/>
          <w:lang w:eastAsia="tr-TR"/>
        </w:rPr>
        <w:t>      </w:t>
      </w:r>
      <w:r w:rsidRPr="002C6796">
        <w:rPr>
          <w:rFonts w:ascii="Calibri" w:eastAsia="Times New Roman" w:hAnsi="Calibri" w:cs="Calibri"/>
          <w:b/>
          <w:bCs/>
          <w:color w:val="222222"/>
          <w:shd w:val="clear" w:color="auto" w:fill="00FF00"/>
          <w:lang w:eastAsia="tr-TR"/>
        </w:rPr>
        <w:t>Öğrenciler (daha önce belirlenmiş olsa da) “11 Ekim’den’’ önce işe başlatılmayacaktır.(5 günlük ilan süresine göre tarih ileri atacaktır)</w:t>
      </w:r>
    </w:p>
    <w:p w14:paraId="70FB1A1E" w14:textId="77777777" w:rsidR="002C6796" w:rsidRPr="002C6796" w:rsidRDefault="002C6796" w:rsidP="002C6796">
      <w:pPr>
        <w:shd w:val="clear" w:color="auto" w:fill="FFFFFF"/>
        <w:spacing w:line="235" w:lineRule="atLeast"/>
        <w:ind w:left="720"/>
        <w:rPr>
          <w:rFonts w:ascii="Calibri" w:eastAsia="Times New Roman" w:hAnsi="Calibri" w:cs="Calibri"/>
          <w:color w:val="222222"/>
          <w:lang w:eastAsia="tr-TR"/>
        </w:rPr>
      </w:pPr>
      <w:r w:rsidRPr="002C6796">
        <w:rPr>
          <w:rFonts w:ascii="Calibri" w:eastAsia="Times New Roman" w:hAnsi="Calibri" w:cs="Calibri"/>
          <w:b/>
          <w:bCs/>
          <w:color w:val="222222"/>
          <w:shd w:val="clear" w:color="auto" w:fill="00FF00"/>
          <w:lang w:eastAsia="tr-TR"/>
        </w:rPr>
        <w:t>3-</w:t>
      </w:r>
      <w:r w:rsidRPr="002C6796">
        <w:rPr>
          <w:rFonts w:ascii="Times New Roman" w:eastAsia="Times New Roman" w:hAnsi="Times New Roman" w:cs="Times New Roman"/>
          <w:color w:val="222222"/>
          <w:sz w:val="14"/>
          <w:szCs w:val="14"/>
          <w:shd w:val="clear" w:color="auto" w:fill="00FF00"/>
          <w:lang w:eastAsia="tr-TR"/>
        </w:rPr>
        <w:t>      </w:t>
      </w:r>
      <w:r w:rsidRPr="002C6796">
        <w:rPr>
          <w:rFonts w:ascii="Calibri" w:eastAsia="Times New Roman" w:hAnsi="Calibri" w:cs="Calibri"/>
          <w:b/>
          <w:bCs/>
          <w:color w:val="222222"/>
          <w:shd w:val="clear" w:color="auto" w:fill="00FF00"/>
          <w:lang w:eastAsia="tr-TR"/>
        </w:rPr>
        <w:t>Birimler hiçbir şekilde kendilerine verilen kontenjanı aşamayacaklardır.</w:t>
      </w:r>
    </w:p>
    <w:p w14:paraId="6C25D1B4" w14:textId="77777777" w:rsidR="002C6796" w:rsidRPr="002C6796" w:rsidRDefault="002C6796" w:rsidP="002C6796">
      <w:pPr>
        <w:shd w:val="clear" w:color="auto" w:fill="FFFFFF"/>
        <w:spacing w:line="235" w:lineRule="atLeast"/>
        <w:ind w:left="720"/>
        <w:rPr>
          <w:rFonts w:ascii="Calibri" w:eastAsia="Times New Roman" w:hAnsi="Calibri" w:cs="Calibri"/>
          <w:color w:val="222222"/>
          <w:lang w:eastAsia="tr-TR"/>
        </w:rPr>
      </w:pPr>
      <w:r w:rsidRPr="002C6796">
        <w:rPr>
          <w:rFonts w:ascii="Calibri" w:eastAsia="Times New Roman" w:hAnsi="Calibri" w:cs="Calibri"/>
          <w:b/>
          <w:bCs/>
          <w:color w:val="222222"/>
          <w:shd w:val="clear" w:color="auto" w:fill="00FF00"/>
          <w:lang w:eastAsia="tr-TR"/>
        </w:rPr>
        <w:t xml:space="preserve">4-Birimlerce belirlenen ve istenenleri tamamlayan öğrenciler 8 Ekim’den itibaren SKS Daire Başkanlığı Mali Hizmetler Şube Müdürü Temel </w:t>
      </w:r>
      <w:proofErr w:type="spellStart"/>
      <w:r w:rsidRPr="002C6796">
        <w:rPr>
          <w:rFonts w:ascii="Calibri" w:eastAsia="Times New Roman" w:hAnsi="Calibri" w:cs="Calibri"/>
          <w:b/>
          <w:bCs/>
          <w:color w:val="222222"/>
          <w:shd w:val="clear" w:color="auto" w:fill="00FF00"/>
          <w:lang w:eastAsia="tr-TR"/>
        </w:rPr>
        <w:t>EFENDİOĞLU'na</w:t>
      </w:r>
      <w:proofErr w:type="spellEnd"/>
      <w:r w:rsidRPr="002C6796">
        <w:rPr>
          <w:rFonts w:ascii="Calibri" w:eastAsia="Times New Roman" w:hAnsi="Calibri" w:cs="Calibri"/>
          <w:b/>
          <w:bCs/>
          <w:color w:val="222222"/>
          <w:shd w:val="clear" w:color="auto" w:fill="00FF00"/>
          <w:lang w:eastAsia="tr-TR"/>
        </w:rPr>
        <w:t> yönlendirilerek sözleşme imzalanıp işe başlangıçlarının (SGK işe giriş bildirgesi) yapılması gerekmektedir.</w:t>
      </w:r>
    </w:p>
    <w:p w14:paraId="01EADA4F" w14:textId="77777777" w:rsidR="002C6796" w:rsidRPr="002C6796" w:rsidRDefault="002C6796" w:rsidP="002C6796">
      <w:pPr>
        <w:shd w:val="clear" w:color="auto" w:fill="FFFFFF"/>
        <w:spacing w:line="235" w:lineRule="atLeast"/>
        <w:ind w:left="720"/>
        <w:rPr>
          <w:rFonts w:ascii="Calibri" w:eastAsia="Times New Roman" w:hAnsi="Calibri" w:cs="Calibri"/>
          <w:color w:val="222222"/>
          <w:lang w:eastAsia="tr-TR"/>
        </w:rPr>
      </w:pPr>
      <w:r w:rsidRPr="002C6796">
        <w:rPr>
          <w:rFonts w:ascii="Calibri" w:eastAsia="Times New Roman" w:hAnsi="Calibri" w:cs="Calibri"/>
          <w:b/>
          <w:bCs/>
          <w:color w:val="222222"/>
          <w:shd w:val="clear" w:color="auto" w:fill="00FF00"/>
          <w:lang w:eastAsia="tr-TR"/>
        </w:rPr>
        <w:t>5-İlgili tüm Formlar mail ekindedir.(Hangi Formu nasıl kullanacağınız aşağıdaki tabloda belirtilmiştir.)</w:t>
      </w:r>
    </w:p>
    <w:p w14:paraId="29C5BC2D" w14:textId="77777777" w:rsidR="002C6796" w:rsidRPr="002C6796" w:rsidRDefault="002C6796" w:rsidP="002C6796">
      <w:pPr>
        <w:shd w:val="clear" w:color="auto" w:fill="FFFFFF"/>
        <w:spacing w:line="235" w:lineRule="atLeast"/>
        <w:ind w:left="720"/>
        <w:rPr>
          <w:rFonts w:ascii="Calibri" w:eastAsia="Times New Roman" w:hAnsi="Calibri" w:cs="Calibri"/>
          <w:color w:val="222222"/>
          <w:lang w:eastAsia="tr-TR"/>
        </w:rPr>
      </w:pPr>
      <w:r w:rsidRPr="002C6796">
        <w:rPr>
          <w:rFonts w:ascii="Calibri" w:eastAsia="Times New Roman" w:hAnsi="Calibri" w:cs="Calibri"/>
          <w:b/>
          <w:bCs/>
          <w:color w:val="222222"/>
          <w:shd w:val="clear" w:color="auto" w:fill="00FF00"/>
          <w:lang w:eastAsia="tr-TR"/>
        </w:rPr>
        <w:t>6-Asil/Yedek Listesini üst yazı ile göndermeyen birimlerin öğrencileri işe başlatılamayacaktır.</w:t>
      </w:r>
    </w:p>
    <w:p w14:paraId="21D0DC06" w14:textId="77777777" w:rsidR="002C6796" w:rsidRPr="002C6796" w:rsidRDefault="002C6796" w:rsidP="002C6796">
      <w:pPr>
        <w:shd w:val="clear" w:color="auto" w:fill="FFFFFF"/>
        <w:spacing w:after="0" w:line="235" w:lineRule="atLeast"/>
        <w:ind w:left="720"/>
        <w:rPr>
          <w:rFonts w:ascii="Calibri" w:eastAsia="Times New Roman" w:hAnsi="Calibri" w:cs="Calibri"/>
          <w:color w:val="222222"/>
          <w:lang w:eastAsia="tr-TR"/>
        </w:rPr>
      </w:pPr>
      <w:r w:rsidRPr="002C6796">
        <w:rPr>
          <w:rFonts w:ascii="Calibri" w:eastAsia="Times New Roman" w:hAnsi="Calibri" w:cs="Calibri"/>
          <w:color w:val="222222"/>
          <w:lang w:eastAsia="tr-TR"/>
        </w:rPr>
        <w:t> </w:t>
      </w:r>
    </w:p>
    <w:p w14:paraId="64959C35" w14:textId="77777777" w:rsidR="002C6796" w:rsidRPr="002C6796" w:rsidRDefault="002C6796" w:rsidP="002C6796">
      <w:pPr>
        <w:shd w:val="clear" w:color="auto" w:fill="FFFFFF"/>
        <w:spacing w:line="235" w:lineRule="atLeast"/>
        <w:rPr>
          <w:rFonts w:ascii="Calibri" w:eastAsia="Times New Roman" w:hAnsi="Calibri" w:cs="Calibri"/>
          <w:color w:val="222222"/>
          <w:lang w:eastAsia="tr-TR"/>
        </w:rPr>
      </w:pPr>
      <w:r w:rsidRPr="002C6796">
        <w:rPr>
          <w:rFonts w:ascii="Calibri" w:eastAsia="Times New Roman" w:hAnsi="Calibri" w:cs="Calibri"/>
          <w:b/>
          <w:bCs/>
          <w:color w:val="222222"/>
          <w:lang w:eastAsia="tr-TR"/>
        </w:rPr>
        <w:t>Buna göre;</w:t>
      </w:r>
    </w:p>
    <w:p w14:paraId="5A9688C6" w14:textId="77777777" w:rsidR="002C6796" w:rsidRPr="002C6796" w:rsidRDefault="002C6796" w:rsidP="002C6796">
      <w:pPr>
        <w:shd w:val="clear" w:color="auto" w:fill="FFFFFF"/>
        <w:spacing w:line="235" w:lineRule="atLeast"/>
        <w:rPr>
          <w:rFonts w:ascii="Calibri" w:eastAsia="Times New Roman" w:hAnsi="Calibri" w:cs="Calibri"/>
          <w:color w:val="222222"/>
          <w:lang w:eastAsia="tr-TR"/>
        </w:rPr>
      </w:pPr>
      <w:r w:rsidRPr="002C6796">
        <w:rPr>
          <w:rFonts w:ascii="Calibri" w:eastAsia="Times New Roman" w:hAnsi="Calibri" w:cs="Calibri"/>
          <w:b/>
          <w:bCs/>
          <w:color w:val="222222"/>
          <w:lang w:eastAsia="tr-TR"/>
        </w:rPr>
        <w:t xml:space="preserve">a) Birimler, tüm öğrencilerin rahatça ulaşabileceği yollarla (Okul/Birim Kantin Panolarında, web sayfalarında </w:t>
      </w:r>
      <w:proofErr w:type="spellStart"/>
      <w:r w:rsidRPr="002C6796">
        <w:rPr>
          <w:rFonts w:ascii="Calibri" w:eastAsia="Times New Roman" w:hAnsi="Calibri" w:cs="Calibri"/>
          <w:b/>
          <w:bCs/>
          <w:color w:val="222222"/>
          <w:lang w:eastAsia="tr-TR"/>
        </w:rPr>
        <w:t>v.b</w:t>
      </w:r>
      <w:proofErr w:type="spellEnd"/>
      <w:r w:rsidRPr="002C6796">
        <w:rPr>
          <w:rFonts w:ascii="Calibri" w:eastAsia="Times New Roman" w:hAnsi="Calibri" w:cs="Calibri"/>
          <w:b/>
          <w:bCs/>
          <w:color w:val="222222"/>
          <w:lang w:eastAsia="tr-TR"/>
        </w:rPr>
        <w:t>.)  </w:t>
      </w:r>
      <w:proofErr w:type="gramStart"/>
      <w:r w:rsidRPr="002C6796">
        <w:rPr>
          <w:rFonts w:ascii="Calibri" w:eastAsia="Times New Roman" w:hAnsi="Calibri" w:cs="Calibri"/>
          <w:b/>
          <w:bCs/>
          <w:color w:val="222222"/>
          <w:u w:val="single"/>
          <w:lang w:eastAsia="tr-TR"/>
        </w:rPr>
        <w:t>yasal</w:t>
      </w:r>
      <w:proofErr w:type="gramEnd"/>
      <w:r w:rsidRPr="002C6796">
        <w:rPr>
          <w:rFonts w:ascii="Calibri" w:eastAsia="Times New Roman" w:hAnsi="Calibri" w:cs="Calibri"/>
          <w:b/>
          <w:bCs/>
          <w:color w:val="222222"/>
          <w:u w:val="single"/>
          <w:lang w:eastAsia="tr-TR"/>
        </w:rPr>
        <w:t xml:space="preserve"> zorunluluk</w:t>
      </w:r>
      <w:r w:rsidRPr="002C6796">
        <w:rPr>
          <w:rFonts w:ascii="Calibri" w:eastAsia="Times New Roman" w:hAnsi="Calibri" w:cs="Calibri"/>
          <w:b/>
          <w:bCs/>
          <w:color w:val="222222"/>
          <w:lang w:eastAsia="tr-TR"/>
        </w:rPr>
        <w:t> gereği </w:t>
      </w:r>
      <w:r w:rsidRPr="002C6796">
        <w:rPr>
          <w:rFonts w:ascii="Calibri" w:eastAsia="Times New Roman" w:hAnsi="Calibri" w:cs="Calibri"/>
          <w:b/>
          <w:bCs/>
          <w:color w:val="222222"/>
          <w:u w:val="single"/>
          <w:lang w:eastAsia="tr-TR"/>
        </w:rPr>
        <w:t>“Duyuru”</w:t>
      </w:r>
      <w:r w:rsidRPr="002C6796">
        <w:rPr>
          <w:rFonts w:ascii="Calibri" w:eastAsia="Times New Roman" w:hAnsi="Calibri" w:cs="Calibri"/>
          <w:b/>
          <w:bCs/>
          <w:color w:val="222222"/>
          <w:lang w:eastAsia="tr-TR"/>
        </w:rPr>
        <w:t> (SKS.KZÖ.FR.01) yapıp öğrenci başvurularını kabul edeceklerdir. </w:t>
      </w:r>
    </w:p>
    <w:p w14:paraId="5C0A06DE" w14:textId="77777777" w:rsidR="002C6796" w:rsidRPr="002C6796" w:rsidRDefault="002C6796" w:rsidP="002C6796">
      <w:pPr>
        <w:shd w:val="clear" w:color="auto" w:fill="FFFFFF"/>
        <w:spacing w:line="235" w:lineRule="atLeast"/>
        <w:rPr>
          <w:rFonts w:ascii="Calibri" w:eastAsia="Times New Roman" w:hAnsi="Calibri" w:cs="Calibri"/>
          <w:color w:val="222222"/>
          <w:lang w:eastAsia="tr-TR"/>
        </w:rPr>
      </w:pPr>
      <w:r w:rsidRPr="002C6796">
        <w:rPr>
          <w:rFonts w:ascii="Calibri" w:eastAsia="Times New Roman" w:hAnsi="Calibri" w:cs="Calibri"/>
          <w:b/>
          <w:bCs/>
          <w:color w:val="222222"/>
          <w:lang w:eastAsia="tr-TR"/>
        </w:rPr>
        <w:t>b) Çalıştırılacak öğrenciler </w:t>
      </w:r>
      <w:r w:rsidRPr="002C6796">
        <w:rPr>
          <w:rFonts w:ascii="Calibri" w:eastAsia="Times New Roman" w:hAnsi="Calibri" w:cs="Calibri"/>
          <w:b/>
          <w:bCs/>
          <w:color w:val="222222"/>
          <w:u w:val="single"/>
          <w:lang w:eastAsia="tr-TR"/>
        </w:rPr>
        <w:t>normal öğrencilik süresini</w:t>
      </w:r>
      <w:r w:rsidRPr="002C6796">
        <w:rPr>
          <w:rFonts w:ascii="Calibri" w:eastAsia="Times New Roman" w:hAnsi="Calibri" w:cs="Calibri"/>
          <w:b/>
          <w:bCs/>
          <w:color w:val="222222"/>
          <w:lang w:eastAsia="tr-TR"/>
        </w:rPr>
        <w:t> doldurmamış olmalıdır (hazırlık sınıfı okuyanlara +1 yıl ilave edilir), Ön Lisans ve Lisans öğrencilerinin not ortalamasının en az "2,00" olması, Yüksek Lisans veya Doktora öğrencilerinin not ortalamasının en az "2,50" olması gerekir.</w:t>
      </w:r>
    </w:p>
    <w:p w14:paraId="07B664EB" w14:textId="77777777" w:rsidR="002C6796" w:rsidRPr="002C6796" w:rsidRDefault="002C6796" w:rsidP="002C6796">
      <w:pPr>
        <w:shd w:val="clear" w:color="auto" w:fill="FFFFFF"/>
        <w:spacing w:line="235" w:lineRule="atLeast"/>
        <w:rPr>
          <w:rFonts w:ascii="Calibri" w:eastAsia="Times New Roman" w:hAnsi="Calibri" w:cs="Calibri"/>
          <w:color w:val="222222"/>
          <w:lang w:eastAsia="tr-TR"/>
        </w:rPr>
      </w:pPr>
      <w:r w:rsidRPr="002C6796">
        <w:rPr>
          <w:rFonts w:ascii="Calibri" w:eastAsia="Times New Roman" w:hAnsi="Calibri" w:cs="Calibri"/>
          <w:b/>
          <w:bCs/>
          <w:color w:val="222222"/>
          <w:lang w:eastAsia="tr-TR"/>
        </w:rPr>
        <w:t>c) Öğrenciler başvurularını İdari Birimlerin Geçici İnsan Kaynağı için (SKS.KZÖ.FR.02/A ve B) tablosu ile yapacaktır.</w:t>
      </w:r>
    </w:p>
    <w:p w14:paraId="7B4A3EEB" w14:textId="77777777" w:rsidR="002C6796" w:rsidRPr="002C6796" w:rsidRDefault="002C6796" w:rsidP="002C6796">
      <w:pPr>
        <w:shd w:val="clear" w:color="auto" w:fill="FFFFFF"/>
        <w:spacing w:line="235" w:lineRule="atLeast"/>
        <w:rPr>
          <w:rFonts w:ascii="Calibri" w:eastAsia="Times New Roman" w:hAnsi="Calibri" w:cs="Calibri"/>
          <w:color w:val="222222"/>
          <w:lang w:eastAsia="tr-TR"/>
        </w:rPr>
      </w:pPr>
      <w:r w:rsidRPr="002C6796">
        <w:rPr>
          <w:rFonts w:ascii="Calibri" w:eastAsia="Times New Roman" w:hAnsi="Calibri" w:cs="Calibri"/>
          <w:b/>
          <w:bCs/>
          <w:color w:val="222222"/>
          <w:lang w:eastAsia="tr-TR"/>
        </w:rPr>
        <w:t>d) Her birim kendi Değerlendirme Komisyonunu kurarak başvuru değerlendirmesini yapacaktır.</w:t>
      </w:r>
    </w:p>
    <w:p w14:paraId="6A5CBC5F" w14:textId="77777777" w:rsidR="002C6796" w:rsidRPr="002C6796" w:rsidRDefault="002C6796" w:rsidP="002C6796">
      <w:pPr>
        <w:shd w:val="clear" w:color="auto" w:fill="FFFFFF"/>
        <w:spacing w:line="235" w:lineRule="atLeast"/>
        <w:rPr>
          <w:rFonts w:ascii="Calibri" w:eastAsia="Times New Roman" w:hAnsi="Calibri" w:cs="Calibri"/>
          <w:color w:val="222222"/>
          <w:lang w:eastAsia="tr-TR"/>
        </w:rPr>
      </w:pPr>
      <w:r w:rsidRPr="002C6796">
        <w:rPr>
          <w:rFonts w:ascii="Calibri" w:eastAsia="Times New Roman" w:hAnsi="Calibri" w:cs="Calibri"/>
          <w:b/>
          <w:bCs/>
          <w:color w:val="222222"/>
          <w:lang w:eastAsia="tr-TR"/>
        </w:rPr>
        <w:t xml:space="preserve">e) Birimler; </w:t>
      </w:r>
      <w:proofErr w:type="gramStart"/>
      <w:r w:rsidRPr="002C6796">
        <w:rPr>
          <w:rFonts w:ascii="Calibri" w:eastAsia="Times New Roman" w:hAnsi="Calibri" w:cs="Calibri"/>
          <w:b/>
          <w:bCs/>
          <w:color w:val="222222"/>
          <w:lang w:eastAsia="tr-TR"/>
        </w:rPr>
        <w:t>işe  alım</w:t>
      </w:r>
      <w:proofErr w:type="gramEnd"/>
      <w:r w:rsidRPr="002C6796">
        <w:rPr>
          <w:rFonts w:ascii="Calibri" w:eastAsia="Times New Roman" w:hAnsi="Calibri" w:cs="Calibri"/>
          <w:b/>
          <w:bCs/>
          <w:color w:val="222222"/>
          <w:lang w:eastAsia="tr-TR"/>
        </w:rPr>
        <w:t xml:space="preserve"> sürecinde yapmaları gereken ön değerlendirmeleri, oluşturdukları komisyon çalışmaları ile tamamladıktan sonra öğrenciler için, “Asil ve Yedek” listesini (SKS.KZÖ.FR.03) oluşturacak ve Sağlık Kültür ve Spor Dairesi Başkanlığına (üst yazı ile) bildireceklerdir.</w:t>
      </w:r>
    </w:p>
    <w:p w14:paraId="02B38439" w14:textId="77777777" w:rsidR="002C6796" w:rsidRPr="002C6796" w:rsidRDefault="002C6796" w:rsidP="002C6796">
      <w:pPr>
        <w:shd w:val="clear" w:color="auto" w:fill="FFFFFF"/>
        <w:spacing w:line="235" w:lineRule="atLeast"/>
        <w:rPr>
          <w:rFonts w:ascii="Calibri" w:eastAsia="Times New Roman" w:hAnsi="Calibri" w:cs="Calibri"/>
          <w:color w:val="222222"/>
          <w:lang w:eastAsia="tr-TR"/>
        </w:rPr>
      </w:pPr>
      <w:r w:rsidRPr="002C6796">
        <w:rPr>
          <w:rFonts w:ascii="Calibri" w:eastAsia="Times New Roman" w:hAnsi="Calibri" w:cs="Calibri"/>
          <w:color w:val="222222"/>
          <w:lang w:eastAsia="tr-TR"/>
        </w:rPr>
        <w:t>f) </w:t>
      </w:r>
      <w:r w:rsidRPr="002C6796">
        <w:rPr>
          <w:rFonts w:ascii="Calibri" w:eastAsia="Times New Roman" w:hAnsi="Calibri" w:cs="Calibri"/>
          <w:b/>
          <w:bCs/>
          <w:color w:val="222222"/>
          <w:lang w:eastAsia="tr-TR"/>
        </w:rPr>
        <w:t>Asil Listede yer alan tüm öğrencilerin işe başlatılabilmesi için, Ziraat Bankası’ndan kendi adlarına bir IBAN numarası çıktısı alarak SKS Daire Başkanlığına bizzat başvurmaları ve öğrenci belgesi, Sabıka Kaydı birlikte gelerek burada SGK Giriş kayıtlarının yapılarak “Sözleşme” imzalaması gerekmektedir. (</w:t>
      </w:r>
      <w:r w:rsidRPr="002C6796">
        <w:rPr>
          <w:rFonts w:ascii="Calibri" w:eastAsia="Times New Roman" w:hAnsi="Calibri" w:cs="Calibri"/>
          <w:b/>
          <w:bCs/>
          <w:color w:val="222222"/>
          <w:u w:val="single"/>
          <w:lang w:eastAsia="tr-TR"/>
        </w:rPr>
        <w:t>Öğrencileri bilgilendiriniz)</w:t>
      </w:r>
      <w:r w:rsidRPr="002C6796">
        <w:rPr>
          <w:rFonts w:ascii="Calibri" w:eastAsia="Times New Roman" w:hAnsi="Calibri" w:cs="Calibri"/>
          <w:color w:val="222222"/>
          <w:u w:val="single"/>
          <w:lang w:eastAsia="tr-TR"/>
        </w:rPr>
        <w:t>.</w:t>
      </w:r>
    </w:p>
    <w:p w14:paraId="3BE42DEA" w14:textId="217AA1F4" w:rsidR="002C6796" w:rsidRDefault="002C6796" w:rsidP="002C6796">
      <w:pPr>
        <w:shd w:val="clear" w:color="auto" w:fill="FFFFFF"/>
        <w:spacing w:line="235" w:lineRule="atLeast"/>
        <w:rPr>
          <w:rFonts w:ascii="Calibri" w:eastAsia="Times New Roman" w:hAnsi="Calibri" w:cs="Calibri"/>
          <w:b/>
          <w:bCs/>
          <w:color w:val="222222"/>
          <w:u w:val="single"/>
          <w:lang w:eastAsia="tr-TR"/>
        </w:rPr>
      </w:pPr>
      <w:r w:rsidRPr="002C6796">
        <w:rPr>
          <w:rFonts w:ascii="Calibri" w:eastAsia="Times New Roman" w:hAnsi="Calibri" w:cs="Calibri"/>
          <w:color w:val="222222"/>
          <w:lang w:eastAsia="tr-TR"/>
        </w:rPr>
        <w:t>g) </w:t>
      </w:r>
      <w:r w:rsidRPr="002C6796">
        <w:rPr>
          <w:rFonts w:ascii="Calibri" w:eastAsia="Times New Roman" w:hAnsi="Calibri" w:cs="Calibri"/>
          <w:b/>
          <w:bCs/>
          <w:color w:val="222222"/>
          <w:u w:val="single"/>
          <w:lang w:eastAsia="tr-TR"/>
        </w:rPr>
        <w:t>Bu işlemleri tamamlamayan öğrencilerin bu tarihten önce işe girişleri yapılamaz. Bu nedenle herhangi bir ücret de ödenemeyeceğinden Birimlerin öğrencileri önceden bilgilendirmesi zorunludur.</w:t>
      </w:r>
    </w:p>
    <w:p w14:paraId="78A3C0BD" w14:textId="3D260E38" w:rsidR="001216C9" w:rsidRDefault="001216C9" w:rsidP="002C6796">
      <w:pPr>
        <w:shd w:val="clear" w:color="auto" w:fill="FFFFFF"/>
        <w:spacing w:line="235" w:lineRule="atLeast"/>
        <w:rPr>
          <w:rFonts w:ascii="Calibri" w:eastAsia="Times New Roman" w:hAnsi="Calibri" w:cs="Calibri"/>
          <w:b/>
          <w:bCs/>
          <w:color w:val="222222"/>
          <w:u w:val="single"/>
          <w:lang w:eastAsia="tr-TR"/>
        </w:rPr>
      </w:pPr>
    </w:p>
    <w:p w14:paraId="77FC420C" w14:textId="77777777" w:rsidR="001216C9" w:rsidRPr="002C6796" w:rsidRDefault="001216C9" w:rsidP="002C6796">
      <w:pPr>
        <w:shd w:val="clear" w:color="auto" w:fill="FFFFFF"/>
        <w:spacing w:line="235" w:lineRule="atLeast"/>
        <w:rPr>
          <w:rFonts w:ascii="Calibri" w:eastAsia="Times New Roman" w:hAnsi="Calibri" w:cs="Calibri"/>
          <w:color w:val="222222"/>
          <w:lang w:eastAsia="tr-TR"/>
        </w:rPr>
      </w:pPr>
    </w:p>
    <w:p w14:paraId="3BC22E1F" w14:textId="77777777" w:rsidR="002C6796" w:rsidRPr="002C6796" w:rsidRDefault="002C6796" w:rsidP="002C6796">
      <w:pPr>
        <w:shd w:val="clear" w:color="auto" w:fill="FFFFFF"/>
        <w:spacing w:line="235" w:lineRule="atLeast"/>
        <w:rPr>
          <w:rFonts w:ascii="Calibri" w:eastAsia="Times New Roman" w:hAnsi="Calibri" w:cs="Calibri"/>
          <w:color w:val="222222"/>
          <w:lang w:eastAsia="tr-TR"/>
        </w:rPr>
      </w:pPr>
      <w:r w:rsidRPr="002C6796">
        <w:rPr>
          <w:rFonts w:ascii="Calibri" w:eastAsia="Times New Roman" w:hAnsi="Calibri" w:cs="Calibri"/>
          <w:b/>
          <w:bCs/>
          <w:color w:val="222222"/>
          <w:lang w:eastAsia="tr-TR"/>
        </w:rPr>
        <w:t> </w:t>
      </w:r>
    </w:p>
    <w:p w14:paraId="23702A03" w14:textId="77777777" w:rsidR="002C6796" w:rsidRPr="002C6796" w:rsidRDefault="002C6796" w:rsidP="002C6796">
      <w:pPr>
        <w:shd w:val="clear" w:color="auto" w:fill="FFFFFF"/>
        <w:spacing w:line="235" w:lineRule="atLeast"/>
        <w:rPr>
          <w:rFonts w:ascii="Calibri" w:eastAsia="Times New Roman" w:hAnsi="Calibri" w:cs="Calibri"/>
          <w:color w:val="222222"/>
          <w:lang w:eastAsia="tr-TR"/>
        </w:rPr>
      </w:pPr>
      <w:r w:rsidRPr="002C6796">
        <w:rPr>
          <w:rFonts w:ascii="Calibri" w:eastAsia="Times New Roman" w:hAnsi="Calibri" w:cs="Calibri"/>
          <w:b/>
          <w:bCs/>
          <w:color w:val="222222"/>
          <w:lang w:eastAsia="tr-TR"/>
        </w:rPr>
        <w:lastRenderedPageBreak/>
        <w:t>SAKARYA UYGULAMALI BİLİMLER ÜNİVERSİTESİ REKTÖRLÜĞÜ</w:t>
      </w:r>
    </w:p>
    <w:p w14:paraId="21088B42" w14:textId="77777777" w:rsidR="002C6796" w:rsidRPr="002C6796" w:rsidRDefault="002C6796" w:rsidP="002C6796">
      <w:pPr>
        <w:shd w:val="clear" w:color="auto" w:fill="FFFFFF"/>
        <w:spacing w:line="235" w:lineRule="atLeast"/>
        <w:rPr>
          <w:rFonts w:ascii="Calibri" w:eastAsia="Times New Roman" w:hAnsi="Calibri" w:cs="Calibri"/>
          <w:color w:val="222222"/>
          <w:lang w:eastAsia="tr-TR"/>
        </w:rPr>
      </w:pPr>
      <w:r w:rsidRPr="002C6796">
        <w:rPr>
          <w:rFonts w:ascii="Calibri" w:eastAsia="Times New Roman" w:hAnsi="Calibri" w:cs="Calibri"/>
          <w:b/>
          <w:bCs/>
          <w:color w:val="222222"/>
          <w:lang w:eastAsia="tr-TR"/>
        </w:rPr>
        <w:t>KISMİ ZAMANLI ÖĞRENCİ ÇALIŞTIRILMASI İÇİN</w:t>
      </w:r>
    </w:p>
    <w:p w14:paraId="5FD33878" w14:textId="77777777" w:rsidR="002C6796" w:rsidRPr="002C6796" w:rsidRDefault="002C6796" w:rsidP="002C6796">
      <w:pPr>
        <w:shd w:val="clear" w:color="auto" w:fill="FFFFFF"/>
        <w:spacing w:line="235" w:lineRule="atLeast"/>
        <w:rPr>
          <w:rFonts w:ascii="Calibri" w:eastAsia="Times New Roman" w:hAnsi="Calibri" w:cs="Calibri"/>
          <w:color w:val="222222"/>
          <w:lang w:eastAsia="tr-TR"/>
        </w:rPr>
      </w:pPr>
      <w:r w:rsidRPr="002C6796">
        <w:rPr>
          <w:rFonts w:ascii="Calibri" w:eastAsia="Times New Roman" w:hAnsi="Calibri" w:cs="Calibri"/>
          <w:b/>
          <w:bCs/>
          <w:color w:val="222222"/>
          <w:lang w:eastAsia="tr-TR"/>
        </w:rPr>
        <w:t>DÜZENLENMESİ GEREKEN TABLOLARA İLİŞKİN AÇIKLAMALAR </w:t>
      </w:r>
    </w:p>
    <w:p w14:paraId="452A3719" w14:textId="77777777" w:rsidR="002C6796" w:rsidRPr="002C6796" w:rsidRDefault="002C6796" w:rsidP="002C6796">
      <w:pPr>
        <w:shd w:val="clear" w:color="auto" w:fill="FFFFFF"/>
        <w:spacing w:line="235" w:lineRule="atLeast"/>
        <w:rPr>
          <w:rFonts w:ascii="Calibri" w:eastAsia="Times New Roman" w:hAnsi="Calibri" w:cs="Calibri"/>
          <w:color w:val="222222"/>
          <w:lang w:eastAsia="tr-TR"/>
        </w:rPr>
      </w:pPr>
      <w:r w:rsidRPr="002C6796">
        <w:rPr>
          <w:rFonts w:ascii="Calibri" w:eastAsia="Times New Roman" w:hAnsi="Calibri" w:cs="Calibri"/>
          <w:color w:val="222222"/>
          <w:lang w:eastAsia="tr-TR"/>
        </w:rPr>
        <w:t>(Tüm Tablolar </w:t>
      </w:r>
      <w:r w:rsidRPr="002C6796">
        <w:rPr>
          <w:rFonts w:ascii="Calibri" w:eastAsia="Times New Roman" w:hAnsi="Calibri" w:cs="Calibri"/>
          <w:b/>
          <w:bCs/>
          <w:color w:val="222222"/>
          <w:lang w:eastAsia="tr-TR"/>
        </w:rPr>
        <w:t>“AÇIKLAMA”</w:t>
      </w:r>
      <w:r w:rsidRPr="002C6796">
        <w:rPr>
          <w:rFonts w:ascii="Calibri" w:eastAsia="Times New Roman" w:hAnsi="Calibri" w:cs="Calibri"/>
          <w:color w:val="222222"/>
          <w:lang w:eastAsia="tr-TR"/>
        </w:rPr>
        <w:t> Kısmında Yer Alan Bilgilere Göre Düzenlenecektir).</w:t>
      </w:r>
    </w:p>
    <w:tbl>
      <w:tblPr>
        <w:tblW w:w="0" w:type="auto"/>
        <w:tblCellMar>
          <w:left w:w="0" w:type="dxa"/>
          <w:right w:w="0" w:type="dxa"/>
        </w:tblCellMar>
        <w:tblLook w:val="04A0" w:firstRow="1" w:lastRow="0" w:firstColumn="1" w:lastColumn="0" w:noHBand="0" w:noVBand="1"/>
      </w:tblPr>
      <w:tblGrid>
        <w:gridCol w:w="894"/>
        <w:gridCol w:w="2523"/>
        <w:gridCol w:w="5635"/>
      </w:tblGrid>
      <w:tr w:rsidR="002C6796" w:rsidRPr="002C6796" w14:paraId="347D55A9" w14:textId="77777777" w:rsidTr="002C6796">
        <w:trPr>
          <w:trHeight w:val="715"/>
        </w:trPr>
        <w:tc>
          <w:tcPr>
            <w:tcW w:w="9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909C4F" w14:textId="77777777" w:rsidR="002C6796" w:rsidRPr="002C6796" w:rsidRDefault="002C6796" w:rsidP="002C6796">
            <w:pPr>
              <w:spacing w:line="235" w:lineRule="atLeast"/>
              <w:rPr>
                <w:rFonts w:ascii="Calibri" w:eastAsia="Times New Roman" w:hAnsi="Calibri" w:cs="Calibri"/>
                <w:lang w:eastAsia="tr-TR"/>
              </w:rPr>
            </w:pPr>
            <w:r w:rsidRPr="002C6796">
              <w:rPr>
                <w:rFonts w:ascii="Calibri" w:eastAsia="Times New Roman" w:hAnsi="Calibri" w:cs="Calibri"/>
                <w:b/>
                <w:bCs/>
                <w:lang w:eastAsia="tr-TR"/>
              </w:rPr>
              <w:t>SIRA NO</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C987EB" w14:textId="77777777" w:rsidR="002C6796" w:rsidRPr="002C6796" w:rsidRDefault="002C6796" w:rsidP="002C6796">
            <w:pPr>
              <w:spacing w:line="235" w:lineRule="atLeast"/>
              <w:rPr>
                <w:rFonts w:ascii="Calibri" w:eastAsia="Times New Roman" w:hAnsi="Calibri" w:cs="Calibri"/>
                <w:lang w:eastAsia="tr-TR"/>
              </w:rPr>
            </w:pPr>
            <w:r w:rsidRPr="002C6796">
              <w:rPr>
                <w:rFonts w:ascii="Calibri" w:eastAsia="Times New Roman" w:hAnsi="Calibri" w:cs="Calibri"/>
                <w:b/>
                <w:bCs/>
                <w:lang w:eastAsia="tr-TR"/>
              </w:rPr>
              <w:t>DÜZENLENECEK TABLOLAR</w:t>
            </w:r>
          </w:p>
        </w:tc>
        <w:tc>
          <w:tcPr>
            <w:tcW w:w="58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704112" w14:textId="77777777" w:rsidR="002C6796" w:rsidRPr="002C6796" w:rsidRDefault="002C6796" w:rsidP="002C6796">
            <w:pPr>
              <w:spacing w:line="235" w:lineRule="atLeast"/>
              <w:jc w:val="center"/>
              <w:rPr>
                <w:rFonts w:ascii="Calibri" w:eastAsia="Times New Roman" w:hAnsi="Calibri" w:cs="Calibri"/>
                <w:lang w:eastAsia="tr-TR"/>
              </w:rPr>
            </w:pPr>
            <w:r w:rsidRPr="002C6796">
              <w:rPr>
                <w:rFonts w:ascii="Calibri" w:eastAsia="Times New Roman" w:hAnsi="Calibri" w:cs="Calibri"/>
                <w:b/>
                <w:bCs/>
                <w:lang w:eastAsia="tr-TR"/>
              </w:rPr>
              <w:t>AÇIKLAMA</w:t>
            </w:r>
          </w:p>
        </w:tc>
      </w:tr>
      <w:tr w:rsidR="002C6796" w:rsidRPr="002C6796" w14:paraId="7EC403D0" w14:textId="77777777" w:rsidTr="002C6796">
        <w:tc>
          <w:tcPr>
            <w:tcW w:w="9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C13A1" w14:textId="77777777" w:rsidR="002C6796" w:rsidRPr="002C6796" w:rsidRDefault="002C6796" w:rsidP="002C6796">
            <w:pPr>
              <w:spacing w:line="235" w:lineRule="atLeast"/>
              <w:rPr>
                <w:rFonts w:ascii="Calibri" w:eastAsia="Times New Roman" w:hAnsi="Calibri" w:cs="Calibri"/>
                <w:lang w:eastAsia="tr-TR"/>
              </w:rPr>
            </w:pPr>
            <w:r w:rsidRPr="002C6796">
              <w:rPr>
                <w:rFonts w:ascii="Calibri" w:eastAsia="Times New Roman" w:hAnsi="Calibri" w:cs="Calibri"/>
                <w:b/>
                <w:bCs/>
                <w:lang w:eastAsia="tr-TR"/>
              </w:rPr>
              <w:t> </w:t>
            </w:r>
          </w:p>
          <w:p w14:paraId="4C99DC28" w14:textId="77777777" w:rsidR="002C6796" w:rsidRPr="002C6796" w:rsidRDefault="002C6796" w:rsidP="002C6796">
            <w:pPr>
              <w:spacing w:line="235" w:lineRule="atLeast"/>
              <w:rPr>
                <w:rFonts w:ascii="Calibri" w:eastAsia="Times New Roman" w:hAnsi="Calibri" w:cs="Calibri"/>
                <w:lang w:eastAsia="tr-TR"/>
              </w:rPr>
            </w:pPr>
            <w:r w:rsidRPr="002C6796">
              <w:rPr>
                <w:rFonts w:ascii="Calibri" w:eastAsia="Times New Roman" w:hAnsi="Calibri" w:cs="Calibri"/>
                <w:b/>
                <w:bCs/>
                <w:lang w:eastAsia="tr-TR"/>
              </w:rPr>
              <w:t>1</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459FCE1C" w14:textId="77777777" w:rsidR="002C6796" w:rsidRPr="002C6796" w:rsidRDefault="002C6796" w:rsidP="002C6796">
            <w:pPr>
              <w:spacing w:line="235" w:lineRule="atLeast"/>
              <w:rPr>
                <w:rFonts w:ascii="Calibri" w:eastAsia="Times New Roman" w:hAnsi="Calibri" w:cs="Calibri"/>
                <w:sz w:val="18"/>
                <w:szCs w:val="18"/>
                <w:lang w:eastAsia="tr-TR"/>
              </w:rPr>
            </w:pPr>
            <w:r w:rsidRPr="002C6796">
              <w:rPr>
                <w:rFonts w:ascii="Calibri" w:eastAsia="Times New Roman" w:hAnsi="Calibri" w:cs="Calibri"/>
                <w:b/>
                <w:bCs/>
                <w:sz w:val="18"/>
                <w:szCs w:val="18"/>
                <w:lang w:eastAsia="tr-TR"/>
              </w:rPr>
              <w:t>SUBÜ Rektörlüğü</w:t>
            </w:r>
            <w:r w:rsidRPr="002C6796">
              <w:rPr>
                <w:rFonts w:ascii="Calibri" w:eastAsia="Times New Roman" w:hAnsi="Calibri" w:cs="Calibri"/>
                <w:sz w:val="18"/>
                <w:szCs w:val="18"/>
                <w:lang w:eastAsia="tr-TR"/>
              </w:rPr>
              <w:t> </w:t>
            </w:r>
            <w:r w:rsidRPr="002C6796">
              <w:rPr>
                <w:rFonts w:ascii="Calibri" w:eastAsia="Times New Roman" w:hAnsi="Calibri" w:cs="Calibri"/>
                <w:b/>
                <w:bCs/>
                <w:sz w:val="18"/>
                <w:szCs w:val="18"/>
                <w:lang w:eastAsia="tr-TR"/>
              </w:rPr>
              <w:t>Kısmi Zamanlı Öğrenci Çalıştırma Duyurusu</w:t>
            </w:r>
          </w:p>
          <w:p w14:paraId="1EB2F160" w14:textId="77777777" w:rsidR="002C6796" w:rsidRPr="002C6796" w:rsidRDefault="002C6796" w:rsidP="002C6796">
            <w:pPr>
              <w:spacing w:line="235" w:lineRule="atLeast"/>
              <w:rPr>
                <w:rFonts w:ascii="Calibri" w:eastAsia="Times New Roman" w:hAnsi="Calibri" w:cs="Calibri"/>
                <w:sz w:val="18"/>
                <w:szCs w:val="18"/>
                <w:lang w:eastAsia="tr-TR"/>
              </w:rPr>
            </w:pPr>
            <w:r w:rsidRPr="002C6796">
              <w:rPr>
                <w:rFonts w:ascii="Calibri" w:eastAsia="Times New Roman" w:hAnsi="Calibri" w:cs="Calibri"/>
                <w:sz w:val="18"/>
                <w:szCs w:val="18"/>
                <w:lang w:eastAsia="tr-TR"/>
              </w:rPr>
              <w:t>(SKS.KZÖ.FR.01)</w:t>
            </w:r>
          </w:p>
        </w:tc>
        <w:tc>
          <w:tcPr>
            <w:tcW w:w="5827" w:type="dxa"/>
            <w:tcBorders>
              <w:top w:val="nil"/>
              <w:left w:val="nil"/>
              <w:bottom w:val="single" w:sz="8" w:space="0" w:color="auto"/>
              <w:right w:val="single" w:sz="8" w:space="0" w:color="auto"/>
            </w:tcBorders>
            <w:tcMar>
              <w:top w:w="0" w:type="dxa"/>
              <w:left w:w="108" w:type="dxa"/>
              <w:bottom w:w="0" w:type="dxa"/>
              <w:right w:w="108" w:type="dxa"/>
            </w:tcMar>
            <w:hideMark/>
          </w:tcPr>
          <w:p w14:paraId="51E2A440" w14:textId="77777777" w:rsidR="002C6796" w:rsidRPr="002C6796" w:rsidRDefault="002C6796" w:rsidP="002C6796">
            <w:pPr>
              <w:spacing w:line="235" w:lineRule="atLeast"/>
              <w:rPr>
                <w:rFonts w:ascii="Calibri" w:eastAsia="Times New Roman" w:hAnsi="Calibri" w:cs="Calibri"/>
                <w:sz w:val="18"/>
                <w:szCs w:val="18"/>
                <w:lang w:eastAsia="tr-TR"/>
              </w:rPr>
            </w:pPr>
            <w:r w:rsidRPr="002C6796">
              <w:rPr>
                <w:rFonts w:ascii="Calibri" w:eastAsia="Times New Roman" w:hAnsi="Calibri" w:cs="Calibri"/>
                <w:sz w:val="18"/>
                <w:szCs w:val="18"/>
                <w:lang w:eastAsia="tr-TR"/>
              </w:rPr>
              <w:t>Öğrencinin çalıştırılacağı birim tarafından hazırlanacak ve ilgili birimdeki </w:t>
            </w:r>
            <w:r w:rsidRPr="002C6796">
              <w:rPr>
                <w:rFonts w:ascii="Calibri" w:eastAsia="Times New Roman" w:hAnsi="Calibri" w:cs="Calibri"/>
                <w:b/>
                <w:bCs/>
                <w:sz w:val="18"/>
                <w:szCs w:val="18"/>
                <w:lang w:eastAsia="tr-TR"/>
              </w:rPr>
              <w:t>“Duyuru Panoları”</w:t>
            </w:r>
            <w:r w:rsidRPr="002C6796">
              <w:rPr>
                <w:rFonts w:ascii="Calibri" w:eastAsia="Times New Roman" w:hAnsi="Calibri" w:cs="Calibri"/>
                <w:sz w:val="18"/>
                <w:szCs w:val="18"/>
                <w:lang w:eastAsia="tr-TR"/>
              </w:rPr>
              <w:t> veya birimin </w:t>
            </w:r>
            <w:r w:rsidRPr="002C6796">
              <w:rPr>
                <w:rFonts w:ascii="Calibri" w:eastAsia="Times New Roman" w:hAnsi="Calibri" w:cs="Calibri"/>
                <w:b/>
                <w:bCs/>
                <w:sz w:val="18"/>
                <w:szCs w:val="18"/>
                <w:lang w:eastAsia="tr-TR"/>
              </w:rPr>
              <w:t>“Web Sayfası”</w:t>
            </w:r>
            <w:r w:rsidRPr="002C6796">
              <w:rPr>
                <w:rFonts w:ascii="Calibri" w:eastAsia="Times New Roman" w:hAnsi="Calibri" w:cs="Calibri"/>
                <w:sz w:val="18"/>
                <w:szCs w:val="18"/>
                <w:lang w:eastAsia="tr-TR"/>
              </w:rPr>
              <w:t> aracılığıyla (yasal zorunluluk olarak) ilan edilecektir. </w:t>
            </w:r>
            <w:r w:rsidRPr="002C6796">
              <w:rPr>
                <w:rFonts w:ascii="Calibri" w:eastAsia="Times New Roman" w:hAnsi="Calibri" w:cs="Calibri"/>
                <w:b/>
                <w:bCs/>
                <w:sz w:val="18"/>
                <w:szCs w:val="18"/>
                <w:u w:val="single"/>
                <w:lang w:eastAsia="tr-TR"/>
              </w:rPr>
              <w:t>(En az 5 mesai günü süresince panoda/web sitesinde kalacaktır).</w:t>
            </w:r>
          </w:p>
        </w:tc>
      </w:tr>
      <w:tr w:rsidR="002C6796" w:rsidRPr="002C6796" w14:paraId="2DB58517" w14:textId="77777777" w:rsidTr="002C6796">
        <w:tc>
          <w:tcPr>
            <w:tcW w:w="9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D3373A" w14:textId="77777777" w:rsidR="002C6796" w:rsidRPr="002C6796" w:rsidRDefault="002C6796" w:rsidP="002C6796">
            <w:pPr>
              <w:spacing w:line="235" w:lineRule="atLeast"/>
              <w:rPr>
                <w:rFonts w:ascii="Calibri" w:eastAsia="Times New Roman" w:hAnsi="Calibri" w:cs="Calibri"/>
                <w:lang w:eastAsia="tr-TR"/>
              </w:rPr>
            </w:pPr>
            <w:r w:rsidRPr="002C6796">
              <w:rPr>
                <w:rFonts w:ascii="Calibri" w:eastAsia="Times New Roman" w:hAnsi="Calibri" w:cs="Calibri"/>
                <w:b/>
                <w:bCs/>
                <w:lang w:eastAsia="tr-TR"/>
              </w:rPr>
              <w:t> </w:t>
            </w:r>
          </w:p>
          <w:p w14:paraId="01FA7EDF" w14:textId="77777777" w:rsidR="002C6796" w:rsidRPr="002C6796" w:rsidRDefault="002C6796" w:rsidP="002C6796">
            <w:pPr>
              <w:spacing w:line="235" w:lineRule="atLeast"/>
              <w:rPr>
                <w:rFonts w:ascii="Calibri" w:eastAsia="Times New Roman" w:hAnsi="Calibri" w:cs="Calibri"/>
                <w:lang w:eastAsia="tr-TR"/>
              </w:rPr>
            </w:pPr>
            <w:r w:rsidRPr="002C6796">
              <w:rPr>
                <w:rFonts w:ascii="Calibri" w:eastAsia="Times New Roman" w:hAnsi="Calibri" w:cs="Calibri"/>
                <w:b/>
                <w:bCs/>
                <w:lang w:eastAsia="tr-TR"/>
              </w:rPr>
              <w:t>2</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01E1D97A" w14:textId="77777777" w:rsidR="002C6796" w:rsidRPr="002C6796" w:rsidRDefault="002C6796" w:rsidP="002C6796">
            <w:pPr>
              <w:spacing w:line="235" w:lineRule="atLeast"/>
              <w:rPr>
                <w:rFonts w:ascii="Calibri" w:eastAsia="Times New Roman" w:hAnsi="Calibri" w:cs="Calibri"/>
                <w:sz w:val="18"/>
                <w:szCs w:val="18"/>
                <w:lang w:eastAsia="tr-TR"/>
              </w:rPr>
            </w:pPr>
            <w:r w:rsidRPr="002C6796">
              <w:rPr>
                <w:rFonts w:ascii="Calibri" w:eastAsia="Times New Roman" w:hAnsi="Calibri" w:cs="Calibri"/>
                <w:b/>
                <w:bCs/>
                <w:sz w:val="18"/>
                <w:szCs w:val="18"/>
                <w:lang w:eastAsia="tr-TR"/>
              </w:rPr>
              <w:t>SUBÜ</w:t>
            </w:r>
            <w:r w:rsidRPr="002C6796">
              <w:rPr>
                <w:rFonts w:ascii="Calibri" w:eastAsia="Times New Roman" w:hAnsi="Calibri" w:cs="Calibri"/>
                <w:sz w:val="18"/>
                <w:szCs w:val="18"/>
                <w:lang w:eastAsia="tr-TR"/>
              </w:rPr>
              <w:t> </w:t>
            </w:r>
            <w:r w:rsidRPr="002C6796">
              <w:rPr>
                <w:rFonts w:ascii="Calibri" w:eastAsia="Times New Roman" w:hAnsi="Calibri" w:cs="Calibri"/>
                <w:b/>
                <w:bCs/>
                <w:sz w:val="18"/>
                <w:szCs w:val="18"/>
                <w:lang w:eastAsia="tr-TR"/>
              </w:rPr>
              <w:t>Kısmi Zamanlı Çalışacak Öğrenci Başvuru Formu </w:t>
            </w:r>
            <w:r w:rsidRPr="002C6796">
              <w:rPr>
                <w:rFonts w:ascii="Calibri" w:eastAsia="Times New Roman" w:hAnsi="Calibri" w:cs="Calibri"/>
                <w:sz w:val="18"/>
                <w:szCs w:val="18"/>
                <w:lang w:eastAsia="tr-TR"/>
              </w:rPr>
              <w:t>(SKS.KZÖ.FR.02/A)</w:t>
            </w:r>
          </w:p>
        </w:tc>
        <w:tc>
          <w:tcPr>
            <w:tcW w:w="5827" w:type="dxa"/>
            <w:tcBorders>
              <w:top w:val="nil"/>
              <w:left w:val="nil"/>
              <w:bottom w:val="single" w:sz="8" w:space="0" w:color="auto"/>
              <w:right w:val="single" w:sz="8" w:space="0" w:color="auto"/>
            </w:tcBorders>
            <w:tcMar>
              <w:top w:w="0" w:type="dxa"/>
              <w:left w:w="108" w:type="dxa"/>
              <w:bottom w:w="0" w:type="dxa"/>
              <w:right w:w="108" w:type="dxa"/>
            </w:tcMar>
            <w:hideMark/>
          </w:tcPr>
          <w:p w14:paraId="5060D418" w14:textId="77777777" w:rsidR="002C6796" w:rsidRPr="002C6796" w:rsidRDefault="002C6796" w:rsidP="002C6796">
            <w:pPr>
              <w:spacing w:line="235" w:lineRule="atLeast"/>
              <w:rPr>
                <w:rFonts w:ascii="Calibri" w:eastAsia="Times New Roman" w:hAnsi="Calibri" w:cs="Calibri"/>
                <w:sz w:val="18"/>
                <w:szCs w:val="18"/>
                <w:lang w:eastAsia="tr-TR"/>
              </w:rPr>
            </w:pPr>
            <w:r w:rsidRPr="002C6796">
              <w:rPr>
                <w:rFonts w:ascii="Calibri" w:eastAsia="Times New Roman" w:hAnsi="Calibri" w:cs="Calibri"/>
                <w:sz w:val="18"/>
                <w:szCs w:val="18"/>
                <w:lang w:eastAsia="tr-TR"/>
              </w:rPr>
              <w:t>Bu Form, başvuru yapan öğrenci tarafından bizzat doldurulup imzalanacak ve ilgili birime teslim edilecektir.</w:t>
            </w:r>
          </w:p>
        </w:tc>
      </w:tr>
      <w:tr w:rsidR="002C6796" w:rsidRPr="002C6796" w14:paraId="4D57E2C1" w14:textId="77777777" w:rsidTr="002C6796">
        <w:tc>
          <w:tcPr>
            <w:tcW w:w="9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BF9687" w14:textId="77777777" w:rsidR="002C6796" w:rsidRPr="002C6796" w:rsidRDefault="002C6796" w:rsidP="002C6796">
            <w:pPr>
              <w:spacing w:line="235" w:lineRule="atLeast"/>
              <w:rPr>
                <w:rFonts w:ascii="Calibri" w:eastAsia="Times New Roman" w:hAnsi="Calibri" w:cs="Calibri"/>
                <w:lang w:eastAsia="tr-TR"/>
              </w:rPr>
            </w:pPr>
            <w:r w:rsidRPr="002C6796">
              <w:rPr>
                <w:rFonts w:ascii="Calibri" w:eastAsia="Times New Roman" w:hAnsi="Calibri" w:cs="Calibri"/>
                <w:b/>
                <w:bCs/>
                <w:lang w:eastAsia="tr-TR"/>
              </w:rPr>
              <w:t> </w:t>
            </w:r>
          </w:p>
          <w:p w14:paraId="7BFE8458" w14:textId="77777777" w:rsidR="002C6796" w:rsidRPr="002C6796" w:rsidRDefault="002C6796" w:rsidP="002C6796">
            <w:pPr>
              <w:spacing w:line="235" w:lineRule="atLeast"/>
              <w:rPr>
                <w:rFonts w:ascii="Calibri" w:eastAsia="Times New Roman" w:hAnsi="Calibri" w:cs="Calibri"/>
                <w:lang w:eastAsia="tr-TR"/>
              </w:rPr>
            </w:pPr>
            <w:r w:rsidRPr="002C6796">
              <w:rPr>
                <w:rFonts w:ascii="Calibri" w:eastAsia="Times New Roman" w:hAnsi="Calibri" w:cs="Calibri"/>
                <w:b/>
                <w:bCs/>
                <w:lang w:eastAsia="tr-TR"/>
              </w:rPr>
              <w:t>3</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6E2812DC" w14:textId="77777777" w:rsidR="002C6796" w:rsidRPr="002C6796" w:rsidRDefault="002C6796" w:rsidP="002C6796">
            <w:pPr>
              <w:spacing w:line="235" w:lineRule="atLeast"/>
              <w:rPr>
                <w:rFonts w:ascii="Calibri" w:eastAsia="Times New Roman" w:hAnsi="Calibri" w:cs="Calibri"/>
                <w:sz w:val="18"/>
                <w:szCs w:val="18"/>
                <w:lang w:eastAsia="tr-TR"/>
              </w:rPr>
            </w:pPr>
            <w:r w:rsidRPr="002C6796">
              <w:rPr>
                <w:rFonts w:ascii="Calibri" w:eastAsia="Times New Roman" w:hAnsi="Calibri" w:cs="Calibri"/>
                <w:b/>
                <w:bCs/>
                <w:sz w:val="18"/>
                <w:szCs w:val="18"/>
                <w:lang w:eastAsia="tr-TR"/>
              </w:rPr>
              <w:t>SUBÜ Rektörlüğü Kısmi Zamanlı Çalıştırılacak Öğrenci Değerlendirme Formu </w:t>
            </w:r>
            <w:r w:rsidRPr="002C6796">
              <w:rPr>
                <w:rFonts w:ascii="Calibri" w:eastAsia="Times New Roman" w:hAnsi="Calibri" w:cs="Calibri"/>
                <w:sz w:val="18"/>
                <w:szCs w:val="18"/>
                <w:lang w:eastAsia="tr-TR"/>
              </w:rPr>
              <w:t>(SKS.KZÖ.FR.02/B-C-D)</w:t>
            </w:r>
          </w:p>
        </w:tc>
        <w:tc>
          <w:tcPr>
            <w:tcW w:w="5827" w:type="dxa"/>
            <w:tcBorders>
              <w:top w:val="nil"/>
              <w:left w:val="nil"/>
              <w:bottom w:val="single" w:sz="8" w:space="0" w:color="auto"/>
              <w:right w:val="single" w:sz="8" w:space="0" w:color="auto"/>
            </w:tcBorders>
            <w:tcMar>
              <w:top w:w="0" w:type="dxa"/>
              <w:left w:w="108" w:type="dxa"/>
              <w:bottom w:w="0" w:type="dxa"/>
              <w:right w:w="108" w:type="dxa"/>
            </w:tcMar>
            <w:hideMark/>
          </w:tcPr>
          <w:p w14:paraId="12687B89" w14:textId="77777777" w:rsidR="002C6796" w:rsidRPr="002C6796" w:rsidRDefault="002C6796" w:rsidP="002C6796">
            <w:pPr>
              <w:spacing w:line="235" w:lineRule="atLeast"/>
              <w:rPr>
                <w:rFonts w:ascii="Calibri" w:eastAsia="Times New Roman" w:hAnsi="Calibri" w:cs="Calibri"/>
                <w:sz w:val="18"/>
                <w:szCs w:val="18"/>
                <w:lang w:eastAsia="tr-TR"/>
              </w:rPr>
            </w:pPr>
            <w:r w:rsidRPr="002C6796">
              <w:rPr>
                <w:rFonts w:ascii="Calibri" w:eastAsia="Times New Roman" w:hAnsi="Calibri" w:cs="Calibri"/>
                <w:b/>
                <w:bCs/>
                <w:sz w:val="18"/>
                <w:szCs w:val="18"/>
                <w:lang w:eastAsia="tr-TR"/>
              </w:rPr>
              <w:t>(02/A’nın Arka Yüzü)</w:t>
            </w:r>
            <w:r w:rsidRPr="002C6796">
              <w:rPr>
                <w:rFonts w:ascii="Calibri" w:eastAsia="Times New Roman" w:hAnsi="Calibri" w:cs="Calibri"/>
                <w:sz w:val="18"/>
                <w:szCs w:val="18"/>
                <w:lang w:eastAsia="tr-TR"/>
              </w:rPr>
              <w:t> Tablonun </w:t>
            </w:r>
            <w:r w:rsidRPr="002C6796">
              <w:rPr>
                <w:rFonts w:ascii="Calibri" w:eastAsia="Times New Roman" w:hAnsi="Calibri" w:cs="Calibri"/>
                <w:b/>
                <w:bCs/>
                <w:sz w:val="18"/>
                <w:szCs w:val="18"/>
                <w:lang w:eastAsia="tr-TR"/>
              </w:rPr>
              <w:t>“A”</w:t>
            </w:r>
            <w:r w:rsidRPr="002C6796">
              <w:rPr>
                <w:rFonts w:ascii="Calibri" w:eastAsia="Times New Roman" w:hAnsi="Calibri" w:cs="Calibri"/>
                <w:sz w:val="18"/>
                <w:szCs w:val="18"/>
                <w:lang w:eastAsia="tr-TR"/>
              </w:rPr>
              <w:t> bölümü altında yer alan bilgiler öğrenci tarafından doldurulacak, </w:t>
            </w:r>
            <w:r w:rsidRPr="002C6796">
              <w:rPr>
                <w:rFonts w:ascii="Calibri" w:eastAsia="Times New Roman" w:hAnsi="Calibri" w:cs="Calibri"/>
                <w:b/>
                <w:bCs/>
                <w:sz w:val="18"/>
                <w:szCs w:val="18"/>
                <w:lang w:eastAsia="tr-TR"/>
              </w:rPr>
              <w:t>“B”,</w:t>
            </w:r>
            <w:r w:rsidRPr="002C6796">
              <w:rPr>
                <w:rFonts w:ascii="Calibri" w:eastAsia="Times New Roman" w:hAnsi="Calibri" w:cs="Calibri"/>
                <w:sz w:val="18"/>
                <w:szCs w:val="18"/>
                <w:lang w:eastAsia="tr-TR"/>
              </w:rPr>
              <w:t> </w:t>
            </w:r>
            <w:r w:rsidRPr="002C6796">
              <w:rPr>
                <w:rFonts w:ascii="Calibri" w:eastAsia="Times New Roman" w:hAnsi="Calibri" w:cs="Calibri"/>
                <w:b/>
                <w:bCs/>
                <w:sz w:val="18"/>
                <w:szCs w:val="18"/>
                <w:lang w:eastAsia="tr-TR"/>
              </w:rPr>
              <w:t>“C”</w:t>
            </w:r>
            <w:r w:rsidRPr="002C6796">
              <w:rPr>
                <w:rFonts w:ascii="Calibri" w:eastAsia="Times New Roman" w:hAnsi="Calibri" w:cs="Calibri"/>
                <w:sz w:val="18"/>
                <w:szCs w:val="18"/>
                <w:lang w:eastAsia="tr-TR"/>
              </w:rPr>
              <w:t> ve </w:t>
            </w:r>
            <w:r w:rsidRPr="002C6796">
              <w:rPr>
                <w:rFonts w:ascii="Calibri" w:eastAsia="Times New Roman" w:hAnsi="Calibri" w:cs="Calibri"/>
                <w:b/>
                <w:bCs/>
                <w:sz w:val="18"/>
                <w:szCs w:val="18"/>
                <w:lang w:eastAsia="tr-TR"/>
              </w:rPr>
              <w:t>“</w:t>
            </w:r>
            <w:proofErr w:type="spellStart"/>
            <w:r w:rsidRPr="002C6796">
              <w:rPr>
                <w:rFonts w:ascii="Calibri" w:eastAsia="Times New Roman" w:hAnsi="Calibri" w:cs="Calibri"/>
                <w:b/>
                <w:bCs/>
                <w:sz w:val="18"/>
                <w:szCs w:val="18"/>
                <w:lang w:eastAsia="tr-TR"/>
              </w:rPr>
              <w:t>D”</w:t>
            </w:r>
            <w:r w:rsidRPr="002C6796">
              <w:rPr>
                <w:rFonts w:ascii="Calibri" w:eastAsia="Times New Roman" w:hAnsi="Calibri" w:cs="Calibri"/>
                <w:sz w:val="18"/>
                <w:szCs w:val="18"/>
                <w:lang w:eastAsia="tr-TR"/>
              </w:rPr>
              <w:t>nin</w:t>
            </w:r>
            <w:proofErr w:type="spellEnd"/>
            <w:r w:rsidRPr="002C6796">
              <w:rPr>
                <w:rFonts w:ascii="Calibri" w:eastAsia="Times New Roman" w:hAnsi="Calibri" w:cs="Calibri"/>
                <w:sz w:val="18"/>
                <w:szCs w:val="18"/>
                <w:lang w:eastAsia="tr-TR"/>
              </w:rPr>
              <w:t xml:space="preserve"> bir kısmı öğrenci ve sonrasında “</w:t>
            </w:r>
            <w:r w:rsidRPr="002C6796">
              <w:rPr>
                <w:rFonts w:ascii="Calibri" w:eastAsia="Times New Roman" w:hAnsi="Calibri" w:cs="Calibri"/>
                <w:b/>
                <w:bCs/>
                <w:sz w:val="18"/>
                <w:szCs w:val="18"/>
                <w:lang w:eastAsia="tr-TR"/>
              </w:rPr>
              <w:t>Değerlendirme Komisyonu” </w:t>
            </w:r>
            <w:r w:rsidRPr="002C6796">
              <w:rPr>
                <w:rFonts w:ascii="Calibri" w:eastAsia="Times New Roman" w:hAnsi="Calibri" w:cs="Calibri"/>
                <w:sz w:val="18"/>
                <w:szCs w:val="18"/>
                <w:lang w:eastAsia="tr-TR"/>
              </w:rPr>
              <w:t>üyeleri tarafından doldurulup imzalanacaktır. (2021-2022 Güz Dönemi için sadece </w:t>
            </w:r>
            <w:r w:rsidRPr="002C6796">
              <w:rPr>
                <w:rFonts w:ascii="Calibri" w:eastAsia="Times New Roman" w:hAnsi="Calibri" w:cs="Calibri"/>
                <w:b/>
                <w:bCs/>
                <w:sz w:val="18"/>
                <w:szCs w:val="18"/>
                <w:lang w:eastAsia="tr-TR"/>
              </w:rPr>
              <w:t>B Formu</w:t>
            </w:r>
            <w:r w:rsidRPr="002C6796">
              <w:rPr>
                <w:rFonts w:ascii="Calibri" w:eastAsia="Times New Roman" w:hAnsi="Calibri" w:cs="Calibri"/>
                <w:sz w:val="18"/>
                <w:szCs w:val="18"/>
                <w:lang w:eastAsia="tr-TR"/>
              </w:rPr>
              <w:t> kullanılacak.)</w:t>
            </w:r>
          </w:p>
        </w:tc>
      </w:tr>
      <w:tr w:rsidR="002C6796" w:rsidRPr="002C6796" w14:paraId="588387A8" w14:textId="77777777" w:rsidTr="002C6796">
        <w:tc>
          <w:tcPr>
            <w:tcW w:w="9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A2D17E" w14:textId="77777777" w:rsidR="002C6796" w:rsidRPr="002C6796" w:rsidRDefault="002C6796" w:rsidP="002C6796">
            <w:pPr>
              <w:spacing w:line="235" w:lineRule="atLeast"/>
              <w:rPr>
                <w:rFonts w:ascii="Calibri" w:eastAsia="Times New Roman" w:hAnsi="Calibri" w:cs="Calibri"/>
                <w:lang w:eastAsia="tr-TR"/>
              </w:rPr>
            </w:pPr>
            <w:r w:rsidRPr="002C6796">
              <w:rPr>
                <w:rFonts w:ascii="Calibri" w:eastAsia="Times New Roman" w:hAnsi="Calibri" w:cs="Calibri"/>
                <w:b/>
                <w:bCs/>
                <w:lang w:eastAsia="tr-TR"/>
              </w:rPr>
              <w:t> </w:t>
            </w:r>
          </w:p>
          <w:p w14:paraId="644B9E45" w14:textId="77777777" w:rsidR="002C6796" w:rsidRPr="002C6796" w:rsidRDefault="002C6796" w:rsidP="002C6796">
            <w:pPr>
              <w:spacing w:line="235" w:lineRule="atLeast"/>
              <w:rPr>
                <w:rFonts w:ascii="Calibri" w:eastAsia="Times New Roman" w:hAnsi="Calibri" w:cs="Calibri"/>
                <w:lang w:eastAsia="tr-TR"/>
              </w:rPr>
            </w:pPr>
            <w:r w:rsidRPr="002C6796">
              <w:rPr>
                <w:rFonts w:ascii="Calibri" w:eastAsia="Times New Roman" w:hAnsi="Calibri" w:cs="Calibri"/>
                <w:b/>
                <w:bCs/>
                <w:lang w:eastAsia="tr-TR"/>
              </w:rPr>
              <w:t> </w:t>
            </w:r>
          </w:p>
          <w:p w14:paraId="4403B28E" w14:textId="77777777" w:rsidR="002C6796" w:rsidRPr="002C6796" w:rsidRDefault="002C6796" w:rsidP="002C6796">
            <w:pPr>
              <w:spacing w:line="235" w:lineRule="atLeast"/>
              <w:rPr>
                <w:rFonts w:ascii="Calibri" w:eastAsia="Times New Roman" w:hAnsi="Calibri" w:cs="Calibri"/>
                <w:lang w:eastAsia="tr-TR"/>
              </w:rPr>
            </w:pPr>
            <w:r w:rsidRPr="002C6796">
              <w:rPr>
                <w:rFonts w:ascii="Calibri" w:eastAsia="Times New Roman" w:hAnsi="Calibri" w:cs="Calibri"/>
                <w:b/>
                <w:bCs/>
                <w:lang w:eastAsia="tr-TR"/>
              </w:rPr>
              <w:t> </w:t>
            </w:r>
          </w:p>
          <w:p w14:paraId="5CE5C43B" w14:textId="77777777" w:rsidR="002C6796" w:rsidRPr="002C6796" w:rsidRDefault="002C6796" w:rsidP="002C6796">
            <w:pPr>
              <w:spacing w:line="235" w:lineRule="atLeast"/>
              <w:rPr>
                <w:rFonts w:ascii="Calibri" w:eastAsia="Times New Roman" w:hAnsi="Calibri" w:cs="Calibri"/>
                <w:lang w:eastAsia="tr-TR"/>
              </w:rPr>
            </w:pPr>
            <w:r w:rsidRPr="002C6796">
              <w:rPr>
                <w:rFonts w:ascii="Calibri" w:eastAsia="Times New Roman" w:hAnsi="Calibri" w:cs="Calibri"/>
                <w:b/>
                <w:bCs/>
                <w:lang w:eastAsia="tr-TR"/>
              </w:rPr>
              <w:t>4</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75A5F2AF" w14:textId="77777777" w:rsidR="002C6796" w:rsidRPr="002C6796" w:rsidRDefault="002C6796" w:rsidP="002C6796">
            <w:pPr>
              <w:spacing w:line="235" w:lineRule="atLeast"/>
              <w:rPr>
                <w:rFonts w:ascii="Calibri" w:eastAsia="Times New Roman" w:hAnsi="Calibri" w:cs="Calibri"/>
                <w:sz w:val="18"/>
                <w:szCs w:val="18"/>
                <w:lang w:eastAsia="tr-TR"/>
              </w:rPr>
            </w:pPr>
            <w:r w:rsidRPr="002C6796">
              <w:rPr>
                <w:rFonts w:ascii="Calibri" w:eastAsia="Times New Roman" w:hAnsi="Calibri" w:cs="Calibri"/>
                <w:sz w:val="18"/>
                <w:szCs w:val="18"/>
                <w:lang w:eastAsia="tr-TR"/>
              </w:rPr>
              <w:t> </w:t>
            </w:r>
          </w:p>
          <w:p w14:paraId="7A5C08F3" w14:textId="77777777" w:rsidR="002C6796" w:rsidRPr="002C6796" w:rsidRDefault="002C6796" w:rsidP="002C6796">
            <w:pPr>
              <w:spacing w:line="235" w:lineRule="atLeast"/>
              <w:rPr>
                <w:rFonts w:ascii="Calibri" w:eastAsia="Times New Roman" w:hAnsi="Calibri" w:cs="Calibri"/>
                <w:sz w:val="18"/>
                <w:szCs w:val="18"/>
                <w:lang w:eastAsia="tr-TR"/>
              </w:rPr>
            </w:pPr>
            <w:r w:rsidRPr="002C6796">
              <w:rPr>
                <w:rFonts w:ascii="Calibri" w:eastAsia="Times New Roman" w:hAnsi="Calibri" w:cs="Calibri"/>
                <w:b/>
                <w:bCs/>
                <w:sz w:val="18"/>
                <w:szCs w:val="18"/>
                <w:lang w:eastAsia="tr-TR"/>
              </w:rPr>
              <w:t>SUBÜ Rektörlüğü</w:t>
            </w:r>
            <w:r w:rsidRPr="002C6796">
              <w:rPr>
                <w:rFonts w:ascii="Calibri" w:eastAsia="Times New Roman" w:hAnsi="Calibri" w:cs="Calibri"/>
                <w:sz w:val="18"/>
                <w:szCs w:val="18"/>
                <w:lang w:eastAsia="tr-TR"/>
              </w:rPr>
              <w:t> </w:t>
            </w:r>
            <w:r w:rsidRPr="002C6796">
              <w:rPr>
                <w:rFonts w:ascii="Calibri" w:eastAsia="Times New Roman" w:hAnsi="Calibri" w:cs="Calibri"/>
                <w:b/>
                <w:bCs/>
                <w:sz w:val="18"/>
                <w:szCs w:val="18"/>
                <w:lang w:eastAsia="tr-TR"/>
              </w:rPr>
              <w:t>Kısmi Zamanlı Çalıştırılacak Öğrenciler Asil ve Yedek Listesi</w:t>
            </w:r>
          </w:p>
          <w:p w14:paraId="37D04957" w14:textId="77777777" w:rsidR="002C6796" w:rsidRPr="002C6796" w:rsidRDefault="002C6796" w:rsidP="002C6796">
            <w:pPr>
              <w:spacing w:line="235" w:lineRule="atLeast"/>
              <w:rPr>
                <w:rFonts w:ascii="Calibri" w:eastAsia="Times New Roman" w:hAnsi="Calibri" w:cs="Calibri"/>
                <w:sz w:val="18"/>
                <w:szCs w:val="18"/>
                <w:lang w:eastAsia="tr-TR"/>
              </w:rPr>
            </w:pPr>
            <w:r w:rsidRPr="002C6796">
              <w:rPr>
                <w:rFonts w:ascii="Calibri" w:eastAsia="Times New Roman" w:hAnsi="Calibri" w:cs="Calibri"/>
                <w:sz w:val="18"/>
                <w:szCs w:val="18"/>
                <w:lang w:eastAsia="tr-TR"/>
              </w:rPr>
              <w:t>(SKS.KZÖ.FR.03)</w:t>
            </w:r>
          </w:p>
        </w:tc>
        <w:tc>
          <w:tcPr>
            <w:tcW w:w="5827" w:type="dxa"/>
            <w:tcBorders>
              <w:top w:val="nil"/>
              <w:left w:val="nil"/>
              <w:bottom w:val="single" w:sz="8" w:space="0" w:color="auto"/>
              <w:right w:val="single" w:sz="8" w:space="0" w:color="auto"/>
            </w:tcBorders>
            <w:tcMar>
              <w:top w:w="0" w:type="dxa"/>
              <w:left w:w="108" w:type="dxa"/>
              <w:bottom w:w="0" w:type="dxa"/>
              <w:right w:w="108" w:type="dxa"/>
            </w:tcMar>
            <w:hideMark/>
          </w:tcPr>
          <w:p w14:paraId="4C9A5A35" w14:textId="77777777" w:rsidR="002C6796" w:rsidRPr="002C6796" w:rsidRDefault="002C6796" w:rsidP="002C6796">
            <w:pPr>
              <w:spacing w:line="235" w:lineRule="atLeast"/>
              <w:rPr>
                <w:rFonts w:ascii="Calibri" w:eastAsia="Times New Roman" w:hAnsi="Calibri" w:cs="Calibri"/>
                <w:sz w:val="18"/>
                <w:szCs w:val="18"/>
                <w:lang w:eastAsia="tr-TR"/>
              </w:rPr>
            </w:pPr>
            <w:r w:rsidRPr="002C6796">
              <w:rPr>
                <w:rFonts w:ascii="Calibri" w:eastAsia="Times New Roman" w:hAnsi="Calibri" w:cs="Calibri"/>
                <w:sz w:val="18"/>
                <w:szCs w:val="18"/>
                <w:lang w:eastAsia="tr-TR"/>
              </w:rPr>
              <w:t>Değerlendirme Komisyonu tarafından ilgili birimde çalışması uygun görülen öğrenciler için </w:t>
            </w:r>
            <w:r w:rsidRPr="002C6796">
              <w:rPr>
                <w:rFonts w:ascii="Calibri" w:eastAsia="Times New Roman" w:hAnsi="Calibri" w:cs="Calibri"/>
                <w:b/>
                <w:bCs/>
                <w:sz w:val="18"/>
                <w:szCs w:val="18"/>
                <w:lang w:eastAsia="tr-TR"/>
              </w:rPr>
              <w:t>“Toplam Kontenjan” </w:t>
            </w:r>
            <w:r w:rsidRPr="002C6796">
              <w:rPr>
                <w:rFonts w:ascii="Calibri" w:eastAsia="Times New Roman" w:hAnsi="Calibri" w:cs="Calibri"/>
                <w:sz w:val="18"/>
                <w:szCs w:val="18"/>
                <w:lang w:eastAsia="tr-TR"/>
              </w:rPr>
              <w:t>sayısınca</w:t>
            </w:r>
            <w:r w:rsidRPr="002C6796">
              <w:rPr>
                <w:rFonts w:ascii="Calibri" w:eastAsia="Times New Roman" w:hAnsi="Calibri" w:cs="Calibri"/>
                <w:b/>
                <w:bCs/>
                <w:sz w:val="18"/>
                <w:szCs w:val="18"/>
                <w:lang w:eastAsia="tr-TR"/>
              </w:rPr>
              <w:t> “Asil Liste” </w:t>
            </w:r>
            <w:r w:rsidRPr="002C6796">
              <w:rPr>
                <w:rFonts w:ascii="Calibri" w:eastAsia="Times New Roman" w:hAnsi="Calibri" w:cs="Calibri"/>
                <w:sz w:val="18"/>
                <w:szCs w:val="18"/>
                <w:lang w:eastAsia="tr-TR"/>
              </w:rPr>
              <w:t>kısmı doldurulacak</w:t>
            </w:r>
            <w:r w:rsidRPr="002C6796">
              <w:rPr>
                <w:rFonts w:ascii="Calibri" w:eastAsia="Times New Roman" w:hAnsi="Calibri" w:cs="Calibri"/>
                <w:b/>
                <w:bCs/>
                <w:sz w:val="18"/>
                <w:szCs w:val="18"/>
                <w:lang w:eastAsia="tr-TR"/>
              </w:rPr>
              <w:t>,</w:t>
            </w:r>
            <w:r w:rsidRPr="002C6796">
              <w:rPr>
                <w:rFonts w:ascii="Calibri" w:eastAsia="Times New Roman" w:hAnsi="Calibri" w:cs="Calibri"/>
                <w:sz w:val="18"/>
                <w:szCs w:val="18"/>
                <w:lang w:eastAsia="tr-TR"/>
              </w:rPr>
              <w:t> asıl listede yer alamayan öğrenciler ise (en fazla Asil Listede yer alanlar sayısınca) Tablonun “Yedek Liste” bölümüne yazılacaktır. Bu Tablonun bir nüshası ilgili birimin İlan Panoları veya web sayfasında </w:t>
            </w:r>
            <w:r w:rsidRPr="002C6796">
              <w:rPr>
                <w:rFonts w:ascii="Calibri" w:eastAsia="Times New Roman" w:hAnsi="Calibri" w:cs="Calibri"/>
                <w:b/>
                <w:bCs/>
                <w:sz w:val="18"/>
                <w:szCs w:val="18"/>
                <w:u w:val="single"/>
                <w:lang w:eastAsia="tr-TR"/>
              </w:rPr>
              <w:t>en az 5 mesai günü</w:t>
            </w:r>
            <w:r w:rsidRPr="002C6796">
              <w:rPr>
                <w:rFonts w:ascii="Calibri" w:eastAsia="Times New Roman" w:hAnsi="Calibri" w:cs="Calibri"/>
                <w:sz w:val="18"/>
                <w:szCs w:val="18"/>
                <w:u w:val="single"/>
                <w:lang w:eastAsia="tr-TR"/>
              </w:rPr>
              <w:t> </w:t>
            </w:r>
            <w:r w:rsidRPr="002C6796">
              <w:rPr>
                <w:rFonts w:ascii="Calibri" w:eastAsia="Times New Roman" w:hAnsi="Calibri" w:cs="Calibri"/>
                <w:b/>
                <w:bCs/>
                <w:sz w:val="18"/>
                <w:szCs w:val="18"/>
                <w:u w:val="single"/>
                <w:lang w:eastAsia="tr-TR"/>
              </w:rPr>
              <w:t>süresince askıda/web sitesinde tutulacak</w:t>
            </w:r>
            <w:r w:rsidRPr="002C6796">
              <w:rPr>
                <w:rFonts w:ascii="Calibri" w:eastAsia="Times New Roman" w:hAnsi="Calibri" w:cs="Calibri"/>
                <w:sz w:val="18"/>
                <w:szCs w:val="18"/>
                <w:lang w:eastAsia="tr-TR"/>
              </w:rPr>
              <w:t>, diğer bir nüshası ise SKS Daire Başkanlığına iletilecektir. Dönem içinde Asıl Listede yer alan öğrenciler içinden çalışma akdi sona eren/erdirilen öğrenci olması durumunda Yedek Listede yer alan öğrenciler (liste öncelik sırasına göre) Asil Listeye dahil edilecek ve SKS Dairesine bildirilecektir. (Birimlerden gelen listeler SKS Daire Başkanlığı tarafından birleştirilecek ve kurumun web sayfasında toplu olarak yayımlanacaktır).</w:t>
            </w:r>
          </w:p>
        </w:tc>
      </w:tr>
      <w:tr w:rsidR="002C6796" w:rsidRPr="002C6796" w14:paraId="616C1987" w14:textId="77777777" w:rsidTr="002C6796">
        <w:tc>
          <w:tcPr>
            <w:tcW w:w="9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82128" w14:textId="77777777" w:rsidR="002C6796" w:rsidRPr="002C6796" w:rsidRDefault="002C6796" w:rsidP="002C6796">
            <w:pPr>
              <w:spacing w:line="235" w:lineRule="atLeast"/>
              <w:rPr>
                <w:rFonts w:ascii="Calibri" w:eastAsia="Times New Roman" w:hAnsi="Calibri" w:cs="Calibri"/>
                <w:lang w:eastAsia="tr-TR"/>
              </w:rPr>
            </w:pPr>
            <w:r w:rsidRPr="002C6796">
              <w:rPr>
                <w:rFonts w:ascii="Calibri" w:eastAsia="Times New Roman" w:hAnsi="Calibri" w:cs="Calibri"/>
                <w:b/>
                <w:bCs/>
                <w:lang w:eastAsia="tr-TR"/>
              </w:rPr>
              <w:t> </w:t>
            </w:r>
          </w:p>
          <w:p w14:paraId="721CCF4C" w14:textId="77777777" w:rsidR="002C6796" w:rsidRPr="002C6796" w:rsidRDefault="002C6796" w:rsidP="002C6796">
            <w:pPr>
              <w:spacing w:line="235" w:lineRule="atLeast"/>
              <w:rPr>
                <w:rFonts w:ascii="Calibri" w:eastAsia="Times New Roman" w:hAnsi="Calibri" w:cs="Calibri"/>
                <w:lang w:eastAsia="tr-TR"/>
              </w:rPr>
            </w:pPr>
            <w:r w:rsidRPr="002C6796">
              <w:rPr>
                <w:rFonts w:ascii="Calibri" w:eastAsia="Times New Roman" w:hAnsi="Calibri" w:cs="Calibri"/>
                <w:b/>
                <w:bCs/>
                <w:lang w:eastAsia="tr-TR"/>
              </w:rPr>
              <w:t>5</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564999A8" w14:textId="77777777" w:rsidR="002C6796" w:rsidRPr="002C6796" w:rsidRDefault="002C6796" w:rsidP="002C6796">
            <w:pPr>
              <w:spacing w:line="235" w:lineRule="atLeast"/>
              <w:rPr>
                <w:rFonts w:ascii="Calibri" w:eastAsia="Times New Roman" w:hAnsi="Calibri" w:cs="Calibri"/>
                <w:sz w:val="18"/>
                <w:szCs w:val="18"/>
                <w:lang w:eastAsia="tr-TR"/>
              </w:rPr>
            </w:pPr>
            <w:r w:rsidRPr="002C6796">
              <w:rPr>
                <w:rFonts w:ascii="Calibri" w:eastAsia="Times New Roman" w:hAnsi="Calibri" w:cs="Calibri"/>
                <w:b/>
                <w:bCs/>
                <w:sz w:val="18"/>
                <w:szCs w:val="18"/>
                <w:lang w:eastAsia="tr-TR"/>
              </w:rPr>
              <w:t>SUBÜ Rektörlüğü</w:t>
            </w:r>
            <w:r w:rsidRPr="002C6796">
              <w:rPr>
                <w:rFonts w:ascii="Calibri" w:eastAsia="Times New Roman" w:hAnsi="Calibri" w:cs="Calibri"/>
                <w:sz w:val="18"/>
                <w:szCs w:val="18"/>
                <w:lang w:eastAsia="tr-TR"/>
              </w:rPr>
              <w:t> </w:t>
            </w:r>
            <w:r w:rsidRPr="002C6796">
              <w:rPr>
                <w:rFonts w:ascii="Calibri" w:eastAsia="Times New Roman" w:hAnsi="Calibri" w:cs="Calibri"/>
                <w:b/>
                <w:bCs/>
                <w:sz w:val="18"/>
                <w:szCs w:val="18"/>
                <w:lang w:eastAsia="tr-TR"/>
              </w:rPr>
              <w:t>Kısmi Zamanlı Öğrenci Çalıştırma Sözleşmesi</w:t>
            </w:r>
          </w:p>
          <w:p w14:paraId="6098B665" w14:textId="77777777" w:rsidR="002C6796" w:rsidRPr="002C6796" w:rsidRDefault="002C6796" w:rsidP="002C6796">
            <w:pPr>
              <w:spacing w:line="235" w:lineRule="atLeast"/>
              <w:rPr>
                <w:rFonts w:ascii="Calibri" w:eastAsia="Times New Roman" w:hAnsi="Calibri" w:cs="Calibri"/>
                <w:sz w:val="18"/>
                <w:szCs w:val="18"/>
                <w:lang w:eastAsia="tr-TR"/>
              </w:rPr>
            </w:pPr>
            <w:r w:rsidRPr="002C6796">
              <w:rPr>
                <w:rFonts w:ascii="Calibri" w:eastAsia="Times New Roman" w:hAnsi="Calibri" w:cs="Calibri"/>
                <w:sz w:val="18"/>
                <w:szCs w:val="18"/>
                <w:lang w:eastAsia="tr-TR"/>
              </w:rPr>
              <w:t>(SKS.KZÖ.FR.04)</w:t>
            </w:r>
          </w:p>
          <w:p w14:paraId="5D9A1DE7" w14:textId="77777777" w:rsidR="002C6796" w:rsidRPr="002C6796" w:rsidRDefault="002C6796" w:rsidP="002C6796">
            <w:pPr>
              <w:spacing w:line="235" w:lineRule="atLeast"/>
              <w:rPr>
                <w:rFonts w:ascii="Calibri" w:eastAsia="Times New Roman" w:hAnsi="Calibri" w:cs="Calibri"/>
                <w:sz w:val="18"/>
                <w:szCs w:val="18"/>
                <w:lang w:eastAsia="tr-TR"/>
              </w:rPr>
            </w:pPr>
            <w:r w:rsidRPr="002C6796">
              <w:rPr>
                <w:rFonts w:ascii="Calibri" w:eastAsia="Times New Roman" w:hAnsi="Calibri" w:cs="Calibri"/>
                <w:sz w:val="18"/>
                <w:szCs w:val="18"/>
                <w:lang w:eastAsia="tr-TR"/>
              </w:rPr>
              <w:t xml:space="preserve">(Sözleşme SUBÜ </w:t>
            </w:r>
            <w:proofErr w:type="spellStart"/>
            <w:r w:rsidRPr="002C6796">
              <w:rPr>
                <w:rFonts w:ascii="Calibri" w:eastAsia="Times New Roman" w:hAnsi="Calibri" w:cs="Calibri"/>
                <w:sz w:val="18"/>
                <w:szCs w:val="18"/>
                <w:lang w:eastAsia="tr-TR"/>
              </w:rPr>
              <w:t>SKS'de</w:t>
            </w:r>
            <w:proofErr w:type="spellEnd"/>
            <w:r w:rsidRPr="002C6796">
              <w:rPr>
                <w:rFonts w:ascii="Calibri" w:eastAsia="Times New Roman" w:hAnsi="Calibri" w:cs="Calibri"/>
                <w:sz w:val="18"/>
                <w:szCs w:val="18"/>
                <w:lang w:eastAsia="tr-TR"/>
              </w:rPr>
              <w:t> imzalanacaktır.)</w:t>
            </w:r>
          </w:p>
        </w:tc>
        <w:tc>
          <w:tcPr>
            <w:tcW w:w="5827" w:type="dxa"/>
            <w:tcBorders>
              <w:top w:val="nil"/>
              <w:left w:val="nil"/>
              <w:bottom w:val="single" w:sz="8" w:space="0" w:color="auto"/>
              <w:right w:val="single" w:sz="8" w:space="0" w:color="auto"/>
            </w:tcBorders>
            <w:tcMar>
              <w:top w:w="0" w:type="dxa"/>
              <w:left w:w="108" w:type="dxa"/>
              <w:bottom w:w="0" w:type="dxa"/>
              <w:right w:w="108" w:type="dxa"/>
            </w:tcMar>
            <w:hideMark/>
          </w:tcPr>
          <w:p w14:paraId="7C79FF41" w14:textId="77777777" w:rsidR="002C6796" w:rsidRPr="002C6796" w:rsidRDefault="002C6796" w:rsidP="002C6796">
            <w:pPr>
              <w:spacing w:line="235" w:lineRule="atLeast"/>
              <w:rPr>
                <w:rFonts w:ascii="Calibri" w:eastAsia="Times New Roman" w:hAnsi="Calibri" w:cs="Calibri"/>
                <w:sz w:val="18"/>
                <w:szCs w:val="18"/>
                <w:lang w:eastAsia="tr-TR"/>
              </w:rPr>
            </w:pPr>
            <w:r w:rsidRPr="002C6796">
              <w:rPr>
                <w:rFonts w:ascii="Calibri" w:eastAsia="Times New Roman" w:hAnsi="Calibri" w:cs="Calibri"/>
                <w:sz w:val="18"/>
                <w:szCs w:val="18"/>
                <w:lang w:eastAsia="tr-TR"/>
              </w:rPr>
              <w:t>SKS Daire Başkanlığı tarafından </w:t>
            </w:r>
            <w:r w:rsidRPr="002C6796">
              <w:rPr>
                <w:rFonts w:ascii="Calibri" w:eastAsia="Times New Roman" w:hAnsi="Calibri" w:cs="Calibri"/>
                <w:b/>
                <w:bCs/>
                <w:sz w:val="18"/>
                <w:szCs w:val="18"/>
                <w:lang w:eastAsia="tr-TR"/>
              </w:rPr>
              <w:t xml:space="preserve">“Asıl </w:t>
            </w:r>
            <w:proofErr w:type="spellStart"/>
            <w:r w:rsidRPr="002C6796">
              <w:rPr>
                <w:rFonts w:ascii="Calibri" w:eastAsia="Times New Roman" w:hAnsi="Calibri" w:cs="Calibri"/>
                <w:b/>
                <w:bCs/>
                <w:sz w:val="18"/>
                <w:szCs w:val="18"/>
                <w:lang w:eastAsia="tr-TR"/>
              </w:rPr>
              <w:t>Liste”de</w:t>
            </w:r>
            <w:proofErr w:type="spellEnd"/>
            <w:r w:rsidRPr="002C6796">
              <w:rPr>
                <w:rFonts w:ascii="Calibri" w:eastAsia="Times New Roman" w:hAnsi="Calibri" w:cs="Calibri"/>
                <w:b/>
                <w:bCs/>
                <w:sz w:val="18"/>
                <w:szCs w:val="18"/>
                <w:lang w:eastAsia="tr-TR"/>
              </w:rPr>
              <w:t xml:space="preserve"> yer alan (veya bu listeye sonradan giren) tüm öğrencilere</w:t>
            </w:r>
            <w:r w:rsidRPr="002C6796">
              <w:rPr>
                <w:rFonts w:ascii="Calibri" w:eastAsia="Times New Roman" w:hAnsi="Calibri" w:cs="Calibri"/>
                <w:sz w:val="18"/>
                <w:szCs w:val="18"/>
                <w:lang w:eastAsia="tr-TR"/>
              </w:rPr>
              <w:t> bu sözleşmeler okutulup imzalatılacaktır. Öğrencinin işe başlatılma tarihi, (SKS Dai.</w:t>
            </w:r>
            <w:proofErr w:type="spellStart"/>
            <w:r w:rsidRPr="002C6796">
              <w:rPr>
                <w:rFonts w:ascii="Calibri" w:eastAsia="Times New Roman" w:hAnsi="Calibri" w:cs="Calibri"/>
                <w:sz w:val="18"/>
                <w:szCs w:val="18"/>
                <w:lang w:eastAsia="tr-TR"/>
              </w:rPr>
              <w:t>Bşk</w:t>
            </w:r>
            <w:proofErr w:type="spellEnd"/>
            <w:r w:rsidRPr="002C6796">
              <w:rPr>
                <w:rFonts w:ascii="Calibri" w:eastAsia="Times New Roman" w:hAnsi="Calibri" w:cs="Calibri"/>
                <w:sz w:val="18"/>
                <w:szCs w:val="18"/>
                <w:lang w:eastAsia="tr-TR"/>
              </w:rPr>
              <w:t>.’</w:t>
            </w:r>
            <w:proofErr w:type="spellStart"/>
            <w:r w:rsidRPr="002C6796">
              <w:rPr>
                <w:rFonts w:ascii="Calibri" w:eastAsia="Times New Roman" w:hAnsi="Calibri" w:cs="Calibri"/>
                <w:sz w:val="18"/>
                <w:szCs w:val="18"/>
                <w:lang w:eastAsia="tr-TR"/>
              </w:rPr>
              <w:t>nda</w:t>
            </w:r>
            <w:proofErr w:type="spellEnd"/>
            <w:r w:rsidRPr="002C6796">
              <w:rPr>
                <w:rFonts w:ascii="Calibri" w:eastAsia="Times New Roman" w:hAnsi="Calibri" w:cs="Calibri"/>
                <w:sz w:val="18"/>
                <w:szCs w:val="18"/>
                <w:lang w:eastAsia="tr-TR"/>
              </w:rPr>
              <w:t>) SGK kaydının yapılması ve </w:t>
            </w:r>
            <w:r w:rsidRPr="002C6796">
              <w:rPr>
                <w:rFonts w:ascii="Calibri" w:eastAsia="Times New Roman" w:hAnsi="Calibri" w:cs="Calibri"/>
                <w:b/>
                <w:bCs/>
                <w:sz w:val="18"/>
                <w:szCs w:val="18"/>
                <w:lang w:eastAsia="tr-TR"/>
              </w:rPr>
              <w:t>“Sözleşme”</w:t>
            </w:r>
            <w:r w:rsidRPr="002C6796">
              <w:rPr>
                <w:rFonts w:ascii="Calibri" w:eastAsia="Times New Roman" w:hAnsi="Calibri" w:cs="Calibri"/>
                <w:sz w:val="18"/>
                <w:szCs w:val="18"/>
                <w:lang w:eastAsia="tr-TR"/>
              </w:rPr>
              <w:t> imzalanmasını takip eden bir sonraki iş günü itibariyle geçerlidir.</w:t>
            </w:r>
          </w:p>
          <w:p w14:paraId="6F4266BB" w14:textId="77777777" w:rsidR="002C6796" w:rsidRPr="002C6796" w:rsidRDefault="002C6796" w:rsidP="002C6796">
            <w:pPr>
              <w:spacing w:line="235" w:lineRule="atLeast"/>
              <w:rPr>
                <w:rFonts w:ascii="Calibri" w:eastAsia="Times New Roman" w:hAnsi="Calibri" w:cs="Calibri"/>
                <w:sz w:val="18"/>
                <w:szCs w:val="18"/>
                <w:lang w:eastAsia="tr-TR"/>
              </w:rPr>
            </w:pPr>
            <w:r w:rsidRPr="002C6796">
              <w:rPr>
                <w:rFonts w:ascii="Calibri" w:eastAsia="Times New Roman" w:hAnsi="Calibri" w:cs="Calibri"/>
                <w:b/>
                <w:bCs/>
                <w:sz w:val="18"/>
                <w:szCs w:val="18"/>
                <w:lang w:eastAsia="tr-TR"/>
              </w:rPr>
              <w:t>Öğrenciden İstenen Belgeler: </w:t>
            </w:r>
            <w:r w:rsidRPr="002C6796">
              <w:rPr>
                <w:rFonts w:ascii="Calibri" w:eastAsia="Times New Roman" w:hAnsi="Calibri" w:cs="Calibri"/>
                <w:sz w:val="18"/>
                <w:szCs w:val="18"/>
                <w:lang w:eastAsia="tr-TR"/>
              </w:rPr>
              <w:t>Ziraat IBAN bilgisi çıktısı, Öğrenci Belgesi, Sabıka Kaydı</w:t>
            </w:r>
            <w:r w:rsidRPr="002C6796">
              <w:rPr>
                <w:rFonts w:ascii="Calibri" w:eastAsia="Times New Roman" w:hAnsi="Calibri" w:cs="Calibri"/>
                <w:b/>
                <w:bCs/>
                <w:sz w:val="18"/>
                <w:szCs w:val="18"/>
                <w:lang w:eastAsia="tr-TR"/>
              </w:rPr>
              <w:t>    </w:t>
            </w:r>
          </w:p>
        </w:tc>
      </w:tr>
      <w:tr w:rsidR="002C6796" w:rsidRPr="002C6796" w14:paraId="4028BDB1" w14:textId="77777777" w:rsidTr="002C6796">
        <w:tc>
          <w:tcPr>
            <w:tcW w:w="9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C4B27" w14:textId="77777777" w:rsidR="002C6796" w:rsidRPr="002C6796" w:rsidRDefault="002C6796" w:rsidP="002C6796">
            <w:pPr>
              <w:spacing w:line="235" w:lineRule="atLeast"/>
              <w:rPr>
                <w:rFonts w:ascii="Calibri" w:eastAsia="Times New Roman" w:hAnsi="Calibri" w:cs="Calibri"/>
                <w:lang w:eastAsia="tr-TR"/>
              </w:rPr>
            </w:pPr>
            <w:r w:rsidRPr="002C6796">
              <w:rPr>
                <w:rFonts w:ascii="Calibri" w:eastAsia="Times New Roman" w:hAnsi="Calibri" w:cs="Calibri"/>
                <w:b/>
                <w:bCs/>
                <w:lang w:eastAsia="tr-TR"/>
              </w:rPr>
              <w:t> </w:t>
            </w:r>
          </w:p>
          <w:p w14:paraId="577BDB5A" w14:textId="77777777" w:rsidR="002C6796" w:rsidRPr="002C6796" w:rsidRDefault="002C6796" w:rsidP="002C6796">
            <w:pPr>
              <w:spacing w:line="235" w:lineRule="atLeast"/>
              <w:rPr>
                <w:rFonts w:ascii="Calibri" w:eastAsia="Times New Roman" w:hAnsi="Calibri" w:cs="Calibri"/>
                <w:lang w:eastAsia="tr-TR"/>
              </w:rPr>
            </w:pPr>
            <w:r w:rsidRPr="002C6796">
              <w:rPr>
                <w:rFonts w:ascii="Calibri" w:eastAsia="Times New Roman" w:hAnsi="Calibri" w:cs="Calibri"/>
                <w:b/>
                <w:bCs/>
                <w:lang w:eastAsia="tr-TR"/>
              </w:rPr>
              <w:t>6</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459AF0C6" w14:textId="77777777" w:rsidR="002C6796" w:rsidRPr="002C6796" w:rsidRDefault="002C6796" w:rsidP="002C6796">
            <w:pPr>
              <w:spacing w:line="235" w:lineRule="atLeast"/>
              <w:rPr>
                <w:rFonts w:ascii="Calibri" w:eastAsia="Times New Roman" w:hAnsi="Calibri" w:cs="Calibri"/>
                <w:lang w:eastAsia="tr-TR"/>
              </w:rPr>
            </w:pPr>
            <w:r w:rsidRPr="002C6796">
              <w:rPr>
                <w:rFonts w:ascii="Calibri" w:eastAsia="Times New Roman" w:hAnsi="Calibri" w:cs="Calibri"/>
                <w:b/>
                <w:bCs/>
                <w:lang w:eastAsia="tr-TR"/>
              </w:rPr>
              <w:t>SUBÜ Rektörlüğü</w:t>
            </w:r>
            <w:r w:rsidRPr="002C6796">
              <w:rPr>
                <w:rFonts w:ascii="Calibri" w:eastAsia="Times New Roman" w:hAnsi="Calibri" w:cs="Calibri"/>
                <w:lang w:eastAsia="tr-TR"/>
              </w:rPr>
              <w:t> </w:t>
            </w:r>
            <w:r w:rsidRPr="002C6796">
              <w:rPr>
                <w:rFonts w:ascii="Calibri" w:eastAsia="Times New Roman" w:hAnsi="Calibri" w:cs="Calibri"/>
                <w:b/>
                <w:bCs/>
                <w:lang w:eastAsia="tr-TR"/>
              </w:rPr>
              <w:t>Kısmi Zamanlı Çalışan Öğrenciler Aylık Mesai Tablosu</w:t>
            </w:r>
          </w:p>
          <w:p w14:paraId="6413B70A" w14:textId="77777777" w:rsidR="002C6796" w:rsidRPr="002C6796" w:rsidRDefault="002C6796" w:rsidP="002C6796">
            <w:pPr>
              <w:spacing w:line="235" w:lineRule="atLeast"/>
              <w:rPr>
                <w:rFonts w:ascii="Calibri" w:eastAsia="Times New Roman" w:hAnsi="Calibri" w:cs="Calibri"/>
                <w:lang w:eastAsia="tr-TR"/>
              </w:rPr>
            </w:pPr>
            <w:r w:rsidRPr="002C6796">
              <w:rPr>
                <w:rFonts w:ascii="Calibri" w:eastAsia="Times New Roman" w:hAnsi="Calibri" w:cs="Calibri"/>
                <w:lang w:eastAsia="tr-TR"/>
              </w:rPr>
              <w:t>(SKS.KZÖ.FR.05)</w:t>
            </w:r>
          </w:p>
        </w:tc>
        <w:tc>
          <w:tcPr>
            <w:tcW w:w="5827" w:type="dxa"/>
            <w:tcBorders>
              <w:top w:val="nil"/>
              <w:left w:val="nil"/>
              <w:bottom w:val="single" w:sz="8" w:space="0" w:color="auto"/>
              <w:right w:val="single" w:sz="8" w:space="0" w:color="auto"/>
            </w:tcBorders>
            <w:tcMar>
              <w:top w:w="0" w:type="dxa"/>
              <w:left w:w="108" w:type="dxa"/>
              <w:bottom w:w="0" w:type="dxa"/>
              <w:right w:w="108" w:type="dxa"/>
            </w:tcMar>
            <w:hideMark/>
          </w:tcPr>
          <w:p w14:paraId="6361F60A" w14:textId="77777777" w:rsidR="002C6796" w:rsidRPr="002C6796" w:rsidRDefault="002C6796" w:rsidP="002C6796">
            <w:pPr>
              <w:spacing w:line="235" w:lineRule="atLeast"/>
              <w:rPr>
                <w:rFonts w:ascii="Calibri" w:eastAsia="Times New Roman" w:hAnsi="Calibri" w:cs="Calibri"/>
                <w:lang w:eastAsia="tr-TR"/>
              </w:rPr>
            </w:pPr>
            <w:r w:rsidRPr="002C6796">
              <w:rPr>
                <w:rFonts w:ascii="Calibri" w:eastAsia="Times New Roman" w:hAnsi="Calibri" w:cs="Calibri"/>
                <w:lang w:eastAsia="tr-TR"/>
              </w:rPr>
              <w:t>Öğrenci çalıştıran birimler, </w:t>
            </w:r>
            <w:r w:rsidRPr="002C6796">
              <w:rPr>
                <w:rFonts w:ascii="Calibri" w:eastAsia="Times New Roman" w:hAnsi="Calibri" w:cs="Calibri"/>
                <w:b/>
                <w:bCs/>
                <w:lang w:eastAsia="tr-TR"/>
              </w:rPr>
              <w:t>(günlük 3 saat veya haftalık 15 saati geçmemek üzere)</w:t>
            </w:r>
            <w:r w:rsidRPr="002C6796">
              <w:rPr>
                <w:rFonts w:ascii="Calibri" w:eastAsia="Times New Roman" w:hAnsi="Calibri" w:cs="Calibri"/>
                <w:lang w:eastAsia="tr-TR"/>
              </w:rPr>
              <w:t> bu formu düzenleyerek </w:t>
            </w:r>
            <w:r w:rsidRPr="002C6796">
              <w:rPr>
                <w:rFonts w:ascii="Calibri" w:eastAsia="Times New Roman" w:hAnsi="Calibri" w:cs="Calibri"/>
                <w:b/>
                <w:bCs/>
                <w:u w:val="single"/>
                <w:lang w:eastAsia="tr-TR"/>
              </w:rPr>
              <w:t>her ayın ilk üç mesai günü sonuna kadar</w:t>
            </w:r>
            <w:r w:rsidRPr="002C6796">
              <w:rPr>
                <w:rFonts w:ascii="Calibri" w:eastAsia="Times New Roman" w:hAnsi="Calibri" w:cs="Calibri"/>
                <w:lang w:eastAsia="tr-TR"/>
              </w:rPr>
              <w:t> bir üst yazı ile SKS Daire Başkanlığına iletecektir (Ücretlerin zamanında ödenmesi için bu süreye riayet edilmesi zorunludur).</w:t>
            </w:r>
          </w:p>
        </w:tc>
      </w:tr>
    </w:tbl>
    <w:p w14:paraId="760203E4" w14:textId="77777777" w:rsidR="002C6796" w:rsidRPr="002C6796" w:rsidRDefault="002C6796" w:rsidP="002C6796">
      <w:pPr>
        <w:shd w:val="clear" w:color="auto" w:fill="FFFFFF"/>
        <w:spacing w:line="235" w:lineRule="atLeast"/>
        <w:rPr>
          <w:rFonts w:ascii="Calibri" w:eastAsia="Times New Roman" w:hAnsi="Calibri" w:cs="Calibri"/>
          <w:color w:val="222222"/>
          <w:lang w:eastAsia="tr-TR"/>
        </w:rPr>
      </w:pPr>
      <w:r w:rsidRPr="002C6796">
        <w:rPr>
          <w:rFonts w:ascii="Calibri" w:eastAsia="Times New Roman" w:hAnsi="Calibri" w:cs="Calibri"/>
          <w:color w:val="222222"/>
          <w:lang w:eastAsia="tr-TR"/>
        </w:rPr>
        <w:t> </w:t>
      </w:r>
    </w:p>
    <w:p w14:paraId="465C44CD" w14:textId="77777777" w:rsidR="00777BB1" w:rsidRDefault="00777BB1"/>
    <w:sectPr w:rsidR="00777B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796"/>
    <w:rsid w:val="001216C9"/>
    <w:rsid w:val="002C6796"/>
    <w:rsid w:val="00777B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99B1D"/>
  <w15:chartTrackingRefBased/>
  <w15:docId w15:val="{02AA632C-513C-4FB4-91AD-E3755ED1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576159">
      <w:bodyDiv w:val="1"/>
      <w:marLeft w:val="0"/>
      <w:marRight w:val="0"/>
      <w:marTop w:val="0"/>
      <w:marBottom w:val="0"/>
      <w:divBdr>
        <w:top w:val="none" w:sz="0" w:space="0" w:color="auto"/>
        <w:left w:val="none" w:sz="0" w:space="0" w:color="auto"/>
        <w:bottom w:val="none" w:sz="0" w:space="0" w:color="auto"/>
        <w:right w:val="none" w:sz="0" w:space="0" w:color="auto"/>
      </w:divBdr>
      <w:divsChild>
        <w:div w:id="1698504586">
          <w:marLeft w:val="0"/>
          <w:marRight w:val="0"/>
          <w:marTop w:val="0"/>
          <w:marBottom w:val="0"/>
          <w:divBdr>
            <w:top w:val="none" w:sz="0" w:space="0" w:color="auto"/>
            <w:left w:val="none" w:sz="0" w:space="0" w:color="auto"/>
            <w:bottom w:val="none" w:sz="0" w:space="0" w:color="auto"/>
            <w:right w:val="none" w:sz="0" w:space="0" w:color="auto"/>
          </w:divBdr>
        </w:div>
        <w:div w:id="363794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835</Words>
  <Characters>4761</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Mustafa İnanç Kapucuoğlu</cp:lastModifiedBy>
  <cp:revision>2</cp:revision>
  <dcterms:created xsi:type="dcterms:W3CDTF">2021-10-04T09:16:00Z</dcterms:created>
  <dcterms:modified xsi:type="dcterms:W3CDTF">2021-10-05T06:34:00Z</dcterms:modified>
</cp:coreProperties>
</file>